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02D3" w14:textId="3FD0EFEA" w:rsidR="00576FC7" w:rsidRPr="00E13FD0" w:rsidRDefault="00576FC7" w:rsidP="00576FC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FD0">
        <w:rPr>
          <w:rFonts w:ascii="Times New Roman" w:hAnsi="Times New Roman" w:cs="Times New Roman"/>
          <w:sz w:val="24"/>
          <w:szCs w:val="24"/>
        </w:rPr>
        <w:t xml:space="preserve"> </w:t>
      </w:r>
      <w:r w:rsidR="00E13FD0" w:rsidRPr="00E13FD0">
        <w:rPr>
          <w:rFonts w:ascii="Times New Roman" w:hAnsi="Times New Roman" w:cs="Times New Roman"/>
          <w:i/>
          <w:sz w:val="20"/>
          <w:szCs w:val="20"/>
          <w:u w:val="single"/>
        </w:rPr>
        <w:t>Projekt</w:t>
      </w:r>
    </w:p>
    <w:p w14:paraId="38A53E3D" w14:textId="2DA8DE0C" w:rsidR="007F6F8F" w:rsidRPr="00576FC7" w:rsidRDefault="003236D5" w:rsidP="00576F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UCHWAŁA NR…./VIII/6</w:t>
      </w:r>
      <w:r w:rsidR="00576FC7">
        <w:rPr>
          <w:rFonts w:ascii="Times New Roman" w:hAnsi="Times New Roman" w:cs="Times New Roman"/>
          <w:sz w:val="24"/>
          <w:szCs w:val="24"/>
        </w:rPr>
        <w:t xml:space="preserve">/2019 </w:t>
      </w:r>
    </w:p>
    <w:p w14:paraId="36517CA8" w14:textId="77777777" w:rsidR="007F6F8F" w:rsidRPr="00576FC7" w:rsidRDefault="007F6F8F" w:rsidP="00576F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 xml:space="preserve">RADY MIEJSKIEJ KONSTANCIN-JEZIORNA </w:t>
      </w:r>
    </w:p>
    <w:p w14:paraId="6F281258" w14:textId="00493F7E" w:rsidR="003E4285" w:rsidRPr="00576FC7" w:rsidRDefault="003236D5" w:rsidP="00C423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 kwietnia</w:t>
      </w:r>
      <w:r w:rsidR="00576FC7">
        <w:rPr>
          <w:rFonts w:ascii="Times New Roman" w:hAnsi="Times New Roman" w:cs="Times New Roman"/>
          <w:sz w:val="24"/>
          <w:szCs w:val="24"/>
        </w:rPr>
        <w:t xml:space="preserve"> 2019 r.</w:t>
      </w:r>
    </w:p>
    <w:p w14:paraId="6F54A796" w14:textId="0ED124D4" w:rsidR="007F6F8F" w:rsidRPr="00576FC7" w:rsidRDefault="007F6F8F" w:rsidP="00EB58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6FC7">
        <w:rPr>
          <w:rFonts w:ascii="Times New Roman" w:hAnsi="Times New Roman" w:cs="Times New Roman"/>
          <w:b/>
          <w:sz w:val="24"/>
          <w:szCs w:val="24"/>
        </w:rPr>
        <w:t xml:space="preserve">w sprawie powołania doraźnej </w:t>
      </w:r>
      <w:r w:rsidR="00E13FD0">
        <w:rPr>
          <w:rFonts w:ascii="Times New Roman" w:hAnsi="Times New Roman" w:cs="Times New Roman"/>
          <w:b/>
          <w:sz w:val="24"/>
          <w:szCs w:val="24"/>
        </w:rPr>
        <w:t>K</w:t>
      </w:r>
      <w:r w:rsidRPr="00576FC7">
        <w:rPr>
          <w:rFonts w:ascii="Times New Roman" w:hAnsi="Times New Roman" w:cs="Times New Roman"/>
          <w:b/>
          <w:sz w:val="24"/>
          <w:szCs w:val="24"/>
        </w:rPr>
        <w:t>omisji Rady Miejskiej Konstancin-Jeziorna</w:t>
      </w:r>
      <w:r w:rsidR="009239D5" w:rsidRPr="0057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FC7">
        <w:rPr>
          <w:rFonts w:ascii="Times New Roman" w:hAnsi="Times New Roman" w:cs="Times New Roman"/>
          <w:b/>
          <w:sz w:val="24"/>
          <w:szCs w:val="24"/>
        </w:rPr>
        <w:t xml:space="preserve">do spraw informatyzacji i cyfryzacji. </w:t>
      </w:r>
    </w:p>
    <w:p w14:paraId="1DAE1BCE" w14:textId="649331DE" w:rsidR="00025E16" w:rsidRPr="00576FC7" w:rsidRDefault="007F6F8F" w:rsidP="00EB5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>Na podstawie § 21 ust.1 ustawy z dnia 8 marca 1990r. o samorządzie gminnym     (</w:t>
      </w:r>
      <w:r w:rsidR="003236D5">
        <w:rPr>
          <w:rFonts w:ascii="Times New Roman" w:hAnsi="Times New Roman" w:cs="Times New Roman"/>
          <w:sz w:val="24"/>
          <w:szCs w:val="24"/>
        </w:rPr>
        <w:t>Dz. U. z 2019r.,</w:t>
      </w:r>
      <w:bookmarkStart w:id="0" w:name="_GoBack"/>
      <w:bookmarkEnd w:id="0"/>
      <w:r w:rsidR="003236D5">
        <w:rPr>
          <w:rFonts w:ascii="Times New Roman" w:hAnsi="Times New Roman" w:cs="Times New Roman"/>
          <w:sz w:val="24"/>
          <w:szCs w:val="24"/>
        </w:rPr>
        <w:t xml:space="preserve"> poz. 506 </w:t>
      </w:r>
      <w:r w:rsidR="00E13FD0">
        <w:rPr>
          <w:rFonts w:ascii="Times New Roman" w:hAnsi="Times New Roman" w:cs="Times New Roman"/>
          <w:sz w:val="24"/>
          <w:szCs w:val="24"/>
        </w:rPr>
        <w:t xml:space="preserve">) oraz </w:t>
      </w:r>
      <w:r w:rsidRPr="00576FC7">
        <w:rPr>
          <w:rFonts w:ascii="Times New Roman" w:hAnsi="Times New Roman" w:cs="Times New Roman"/>
          <w:sz w:val="24"/>
          <w:szCs w:val="24"/>
        </w:rPr>
        <w:t>§21 Statutu Gminy Konstancin-Jeziorna przyjętego Uchw</w:t>
      </w:r>
      <w:r w:rsidR="00E13FD0">
        <w:rPr>
          <w:rFonts w:ascii="Times New Roman" w:hAnsi="Times New Roman" w:cs="Times New Roman"/>
          <w:sz w:val="24"/>
          <w:szCs w:val="24"/>
        </w:rPr>
        <w:t>ałą Rady Miejskiej nr 141/VI/14/</w:t>
      </w:r>
      <w:r w:rsidRPr="00576FC7">
        <w:rPr>
          <w:rFonts w:ascii="Times New Roman" w:hAnsi="Times New Roman" w:cs="Times New Roman"/>
          <w:sz w:val="24"/>
          <w:szCs w:val="24"/>
        </w:rPr>
        <w:t>2011 z dnia 13 września 2011r. w sprawie</w:t>
      </w:r>
      <w:r w:rsidR="00E13FD0">
        <w:rPr>
          <w:rFonts w:ascii="Times New Roman" w:hAnsi="Times New Roman" w:cs="Times New Roman"/>
          <w:sz w:val="24"/>
          <w:szCs w:val="24"/>
        </w:rPr>
        <w:t xml:space="preserve"> uchwalenia</w:t>
      </w:r>
      <w:r w:rsidRPr="00576FC7">
        <w:rPr>
          <w:rFonts w:ascii="Times New Roman" w:hAnsi="Times New Roman" w:cs="Times New Roman"/>
          <w:sz w:val="24"/>
          <w:szCs w:val="24"/>
        </w:rPr>
        <w:t xml:space="preserve"> Statutu Gminy Konstancin-Jeziorna oraz §36 ust.1. Regulaminu Rady Miejskiej stanowiącego załącznik nr 5 do Uchwały nr 141/VI/14/2011 Rady Miejskiej Konstancin-Jeziorna z dnia 13 września 2011r., Rada Miejska uchwala, co następuje:</w:t>
      </w:r>
    </w:p>
    <w:p w14:paraId="3B6D807C" w14:textId="77777777" w:rsidR="009239D5" w:rsidRPr="00576FC7" w:rsidRDefault="00025E16" w:rsidP="00EB58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>§1</w:t>
      </w:r>
    </w:p>
    <w:p w14:paraId="6B29554D" w14:textId="77777777" w:rsidR="00F6394B" w:rsidRDefault="00F6394B" w:rsidP="00F63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Powołuje się doraźną K</w:t>
      </w:r>
      <w:r w:rsidR="00025E16" w:rsidRPr="00576FC7">
        <w:rPr>
          <w:rFonts w:ascii="Times New Roman" w:hAnsi="Times New Roman" w:cs="Times New Roman"/>
          <w:sz w:val="24"/>
          <w:szCs w:val="24"/>
        </w:rPr>
        <w:t xml:space="preserve">omisję Rady Miejskiej Konstancin-Jeziorna do spraw </w:t>
      </w:r>
      <w:r w:rsidR="009239D5" w:rsidRPr="00576FC7">
        <w:rPr>
          <w:rFonts w:ascii="Times New Roman" w:hAnsi="Times New Roman" w:cs="Times New Roman"/>
          <w:sz w:val="24"/>
          <w:szCs w:val="24"/>
        </w:rPr>
        <w:t>informatyzacji i cyfryzacji</w:t>
      </w:r>
      <w:r w:rsidR="00025E16" w:rsidRPr="00576F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48F697" w14:textId="2BBA5F56" w:rsidR="009239D5" w:rsidRPr="00576FC7" w:rsidRDefault="00025E16" w:rsidP="00F6394B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>§2</w:t>
      </w:r>
    </w:p>
    <w:p w14:paraId="3E28CA62" w14:textId="77777777" w:rsidR="009239D5" w:rsidRPr="00576FC7" w:rsidRDefault="00025E16" w:rsidP="00EB5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 xml:space="preserve">W skład Komisji wchodzą następujący Radni Rady Miejskiej Konstancin-Jeziorna: </w:t>
      </w:r>
    </w:p>
    <w:p w14:paraId="3DE8EF0A" w14:textId="77777777" w:rsidR="00025E16" w:rsidRPr="00576FC7" w:rsidRDefault="009239D5" w:rsidP="00EB58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>Hubert Meronk (Przewodniczący)</w:t>
      </w:r>
    </w:p>
    <w:p w14:paraId="20B50CAD" w14:textId="77777777" w:rsidR="000D5841" w:rsidRPr="00576FC7" w:rsidRDefault="000D5841" w:rsidP="000D58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>Izabella Wieczorek</w:t>
      </w:r>
    </w:p>
    <w:p w14:paraId="6A38C145" w14:textId="77777777" w:rsidR="00F6394B" w:rsidRDefault="000D5841" w:rsidP="00F639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>Arkadiusz Zewar</w:t>
      </w:r>
    </w:p>
    <w:p w14:paraId="05DF7435" w14:textId="1E5B667C" w:rsidR="009239D5" w:rsidRPr="00F6394B" w:rsidRDefault="00025E16" w:rsidP="00F6394B">
      <w:pPr>
        <w:pStyle w:val="Akapitzlist"/>
        <w:spacing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F6394B">
        <w:rPr>
          <w:rFonts w:ascii="Times New Roman" w:hAnsi="Times New Roman" w:cs="Times New Roman"/>
          <w:sz w:val="24"/>
          <w:szCs w:val="24"/>
        </w:rPr>
        <w:t>§3</w:t>
      </w:r>
    </w:p>
    <w:p w14:paraId="6879BD90" w14:textId="77777777" w:rsidR="00025E16" w:rsidRPr="00576FC7" w:rsidRDefault="00025E16" w:rsidP="00EB5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 xml:space="preserve"> Zwołanie pierwszego posiedzenia odbędzie się w przeciągu 7 dni roboczych od dnia wejścia w życie Uchwały. </w:t>
      </w:r>
    </w:p>
    <w:p w14:paraId="0CC71264" w14:textId="29589B7B" w:rsidR="009239D5" w:rsidRPr="00576FC7" w:rsidRDefault="00E13FD0" w:rsidP="00E13FD0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47519726" w14:textId="3975EE25" w:rsidR="00E13FD0" w:rsidRPr="00576FC7" w:rsidRDefault="00025E16" w:rsidP="00F63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>Wykonanie uchwały powierza Przewodniczące</w:t>
      </w:r>
      <w:r w:rsidR="00E13FD0">
        <w:rPr>
          <w:rFonts w:ascii="Times New Roman" w:hAnsi="Times New Roman" w:cs="Times New Roman"/>
          <w:sz w:val="24"/>
          <w:szCs w:val="24"/>
        </w:rPr>
        <w:t>mu</w:t>
      </w:r>
      <w:r w:rsidRPr="00576FC7">
        <w:rPr>
          <w:rFonts w:ascii="Times New Roman" w:hAnsi="Times New Roman" w:cs="Times New Roman"/>
          <w:sz w:val="24"/>
          <w:szCs w:val="24"/>
        </w:rPr>
        <w:t xml:space="preserve"> Rady Miejskiej. </w:t>
      </w:r>
    </w:p>
    <w:p w14:paraId="5FB0B0A3" w14:textId="155C61A2" w:rsidR="009239D5" w:rsidRPr="00576FC7" w:rsidRDefault="00E13FD0" w:rsidP="00EB58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18753868" w14:textId="77777777" w:rsidR="00025E16" w:rsidRPr="00576FC7" w:rsidRDefault="00025E16" w:rsidP="00EB5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6401B1D0" w14:textId="77777777" w:rsidR="00025E16" w:rsidRPr="00576FC7" w:rsidRDefault="00025E16" w:rsidP="00EB5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14D88" w14:textId="77777777" w:rsidR="001E2600" w:rsidRPr="00E13FD0" w:rsidRDefault="001E2600" w:rsidP="00EB58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FC7">
        <w:rPr>
          <w:rFonts w:ascii="Times New Roman" w:hAnsi="Times New Roman" w:cs="Times New Roman"/>
          <w:sz w:val="24"/>
          <w:szCs w:val="24"/>
        </w:rPr>
        <w:br w:type="page"/>
      </w:r>
      <w:r w:rsidR="00126D44" w:rsidRPr="00E13FD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6A782EB3" w14:textId="77777777" w:rsidR="001E2600" w:rsidRPr="00E13FD0" w:rsidRDefault="001E2600" w:rsidP="00EB58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47022" w14:textId="77777777" w:rsidR="00126D44" w:rsidRPr="00E13FD0" w:rsidRDefault="00126D44" w:rsidP="00EB5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 xml:space="preserve">Do uchwały nr  ________________ Rady Miejskiej Konstancin-Jeziorna                                z dnia </w:t>
      </w:r>
      <w:r w:rsidR="001E2600" w:rsidRPr="00E13FD0">
        <w:rPr>
          <w:rFonts w:ascii="Times New Roman" w:hAnsi="Times New Roman" w:cs="Times New Roman"/>
          <w:sz w:val="24"/>
          <w:szCs w:val="24"/>
        </w:rPr>
        <w:t>_______________</w:t>
      </w:r>
      <w:r w:rsidRPr="00E13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E796F" w14:textId="77777777" w:rsidR="00126D44" w:rsidRPr="00E13FD0" w:rsidRDefault="00126D44" w:rsidP="00EB5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3549D3" w14:textId="77777777" w:rsidR="003E4285" w:rsidRPr="00E13FD0" w:rsidRDefault="007F6F8F" w:rsidP="00EB58D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>Współczesne trendy i standardy zarzadzania miastem i gminą narzucają nam kierunek, w którym nie możemy pominąć tak ważnego aspektu jakim jest informatyzacja oraz szeroko rozumiana cyfryzacja</w:t>
      </w:r>
      <w:r w:rsidR="00207177" w:rsidRPr="00E13FD0">
        <w:rPr>
          <w:rFonts w:ascii="Times New Roman" w:hAnsi="Times New Roman" w:cs="Times New Roman"/>
          <w:sz w:val="24"/>
          <w:szCs w:val="24"/>
        </w:rPr>
        <w:t xml:space="preserve"> - </w:t>
      </w:r>
      <w:r w:rsidR="003E4285" w:rsidRPr="00E13FD0">
        <w:rPr>
          <w:rFonts w:ascii="Times New Roman" w:hAnsi="Times New Roman" w:cs="Times New Roman"/>
          <w:bCs/>
          <w:color w:val="222222"/>
          <w:sz w:val="24"/>
          <w:szCs w:val="24"/>
        </w:rPr>
        <w:t>Smart City czyli  inteligentne miasta obywatelskie</w:t>
      </w:r>
      <w:r w:rsidR="003E4285" w:rsidRPr="00E13FD0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  <w:r w:rsidR="003E4285" w:rsidRPr="00E13FD0">
        <w:rPr>
          <w:rFonts w:ascii="Times New Roman" w:hAnsi="Times New Roman" w:cs="Times New Roman"/>
          <w:color w:val="222222"/>
          <w:sz w:val="24"/>
          <w:szCs w:val="24"/>
        </w:rPr>
        <w:t xml:space="preserve"> Wiele z liczących się współczesnych miast zachęca mieszkańców do aktywnego kreowania wizji funkcjonowania miasta. Rolą władz lokalnych staje się tworzenie przestrzeni i możliwości do wykorzystania różnorodnego potencjału obywateli. Dotyczy to: </w:t>
      </w:r>
    </w:p>
    <w:p w14:paraId="0E5E0DD5" w14:textId="77777777" w:rsidR="003E4285" w:rsidRPr="00E13FD0" w:rsidRDefault="003E4285" w:rsidP="00EB58D2">
      <w:pPr>
        <w:numPr>
          <w:ilvl w:val="0"/>
          <w:numId w:val="3"/>
        </w:numPr>
        <w:spacing w:before="100" w:beforeAutospacing="1" w:after="21" w:line="360" w:lineRule="auto"/>
        <w:ind w:left="334"/>
        <w:rPr>
          <w:rFonts w:ascii="Times New Roman" w:hAnsi="Times New Roman" w:cs="Times New Roman"/>
          <w:color w:val="222222"/>
          <w:sz w:val="24"/>
          <w:szCs w:val="24"/>
        </w:rPr>
      </w:pPr>
      <w:r w:rsidRPr="00E13FD0">
        <w:rPr>
          <w:rFonts w:ascii="Times New Roman" w:hAnsi="Times New Roman" w:cs="Times New Roman"/>
          <w:color w:val="222222"/>
          <w:sz w:val="24"/>
          <w:szCs w:val="24"/>
        </w:rPr>
        <w:t>zachęcenia mieszkańców do korzystania z nowoczesnych technologii (np. poprzez projekty edukacyjne dla osób wykluczonych cyfrowo),</w:t>
      </w:r>
    </w:p>
    <w:p w14:paraId="49455741" w14:textId="77777777" w:rsidR="00875672" w:rsidRPr="00E13FD0" w:rsidRDefault="003E4285" w:rsidP="00EB58D2">
      <w:pPr>
        <w:numPr>
          <w:ilvl w:val="0"/>
          <w:numId w:val="3"/>
        </w:numPr>
        <w:spacing w:before="100" w:beforeAutospacing="1" w:after="21" w:line="360" w:lineRule="auto"/>
        <w:ind w:left="334"/>
        <w:rPr>
          <w:rFonts w:ascii="Times New Roman" w:hAnsi="Times New Roman" w:cs="Times New Roman"/>
          <w:color w:val="222222"/>
          <w:sz w:val="24"/>
          <w:szCs w:val="24"/>
        </w:rPr>
      </w:pPr>
      <w:r w:rsidRPr="00E13FD0">
        <w:rPr>
          <w:rFonts w:ascii="Times New Roman" w:hAnsi="Times New Roman" w:cs="Times New Roman"/>
          <w:color w:val="222222"/>
          <w:sz w:val="24"/>
          <w:szCs w:val="24"/>
        </w:rPr>
        <w:t>umożliwienia im tworzenia własnych rozwiązań technologicznych</w:t>
      </w:r>
      <w:r w:rsidR="00875672" w:rsidRPr="00E13FD0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14:paraId="04313F45" w14:textId="77777777" w:rsidR="003E4285" w:rsidRPr="00E13FD0" w:rsidRDefault="00875672" w:rsidP="00EB58D2">
      <w:pPr>
        <w:numPr>
          <w:ilvl w:val="0"/>
          <w:numId w:val="3"/>
        </w:numPr>
        <w:spacing w:before="100" w:beforeAutospacing="1" w:after="21" w:line="360" w:lineRule="auto"/>
        <w:ind w:left="334"/>
        <w:rPr>
          <w:rFonts w:ascii="Times New Roman" w:hAnsi="Times New Roman" w:cs="Times New Roman"/>
          <w:color w:val="222222"/>
          <w:sz w:val="24"/>
          <w:szCs w:val="24"/>
        </w:rPr>
      </w:pPr>
      <w:r w:rsidRPr="00E13FD0">
        <w:rPr>
          <w:rFonts w:ascii="Times New Roman" w:hAnsi="Times New Roman" w:cs="Times New Roman"/>
          <w:color w:val="222222"/>
          <w:sz w:val="24"/>
          <w:szCs w:val="24"/>
        </w:rPr>
        <w:t>zarządzania gmina z wykorzystaniem nowoczesnych technologii</w:t>
      </w:r>
      <w:r w:rsidR="003E4285" w:rsidRPr="00E13F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7054E7B2" w14:textId="77777777" w:rsidR="003E4285" w:rsidRPr="00E13FD0" w:rsidRDefault="003E4285" w:rsidP="00EB58D2">
      <w:pPr>
        <w:pStyle w:val="NormalnyWeb"/>
        <w:spacing w:before="104" w:beforeAutospacing="0" w:after="104" w:afterAutospacing="0" w:line="360" w:lineRule="auto"/>
        <w:rPr>
          <w:color w:val="222222"/>
        </w:rPr>
      </w:pPr>
      <w:r w:rsidRPr="00E13FD0">
        <w:rPr>
          <w:color w:val="222222"/>
        </w:rPr>
        <w:t>Choć Smart City dotyczy wciąż wykorzystania nowoczesnych technologii do polepszania jakości życia w miastach, to w obszarze jej zainteresowania pojawiają się również zagadnienia społeczne, równościowe, edukacyjne, ekologiczne. Smart City wpisuje się w coraz bardziej popularną ekonomię współdzielenia. Wymaga to często odwagi władz miejskich, które muszą pogodzić się z rosnącą pozycją mieszkańców. Jednak zmiana musi zajść nie tylko w warstwie mentalnej (władza-obywatele), lecz przede wszystkim w warstwie komunikacyjnej. Dominującą rolę zaczyna odgrywać dialog.</w:t>
      </w:r>
    </w:p>
    <w:p w14:paraId="04498942" w14:textId="77777777" w:rsidR="003E4285" w:rsidRPr="00E13FD0" w:rsidRDefault="003E4285" w:rsidP="00EB58D2">
      <w:pPr>
        <w:pStyle w:val="NormalnyWeb"/>
        <w:spacing w:before="104" w:beforeAutospacing="0" w:after="104" w:afterAutospacing="0" w:line="360" w:lineRule="auto"/>
        <w:rPr>
          <w:color w:val="222222"/>
        </w:rPr>
      </w:pPr>
      <w:r w:rsidRPr="00E13FD0">
        <w:rPr>
          <w:color w:val="222222"/>
        </w:rPr>
        <w:t>Miasta zarządzane w taki sposób najczęściej wiodą prym w rankingach o najwyższym komforcie życia dla mieszkańców.</w:t>
      </w:r>
    </w:p>
    <w:p w14:paraId="14236A8B" w14:textId="77777777" w:rsidR="003E4285" w:rsidRPr="00E13FD0" w:rsidRDefault="007F6F8F" w:rsidP="0020717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 xml:space="preserve">Pojęcie szerokie i odnoszące się praktycznie do każdego aspektu funkcjonowania samorządu. Będzie to zarówno edukacja, sport, kultura, inwestycje przestrzenne, ekologia  na obsłudze mieszkańca skończywszy. </w:t>
      </w:r>
      <w:r w:rsidR="001E2600" w:rsidRPr="00E13FD0">
        <w:rPr>
          <w:rFonts w:ascii="Times New Roman" w:hAnsi="Times New Roman" w:cs="Times New Roman"/>
          <w:sz w:val="24"/>
          <w:szCs w:val="24"/>
        </w:rPr>
        <w:t xml:space="preserve">Automatyzacja i nowoczesne technologie </w:t>
      </w:r>
      <w:r w:rsidR="00A925DB" w:rsidRPr="00E13FD0">
        <w:rPr>
          <w:rFonts w:ascii="Times New Roman" w:hAnsi="Times New Roman" w:cs="Times New Roman"/>
          <w:sz w:val="24"/>
          <w:szCs w:val="24"/>
        </w:rPr>
        <w:t>są</w:t>
      </w:r>
      <w:r w:rsidR="001E2600" w:rsidRPr="00E13FD0">
        <w:rPr>
          <w:rFonts w:ascii="Times New Roman" w:hAnsi="Times New Roman" w:cs="Times New Roman"/>
          <w:sz w:val="24"/>
          <w:szCs w:val="24"/>
        </w:rPr>
        <w:t xml:space="preserve"> w stanie zastąpić prace człowieka w wielu aspektach umożliwiając tym samym świadczenie usług dla obywateli wydajniej i na wyższym poziomie. Nasze tempo i specyfika życia wymuszają zmianę kontaktu z obywatelem –</w:t>
      </w:r>
      <w:r w:rsidR="00A925DB" w:rsidRPr="00E13FD0">
        <w:rPr>
          <w:rFonts w:ascii="Times New Roman" w:hAnsi="Times New Roman" w:cs="Times New Roman"/>
          <w:sz w:val="24"/>
          <w:szCs w:val="24"/>
        </w:rPr>
        <w:t xml:space="preserve"> </w:t>
      </w:r>
      <w:r w:rsidR="001E2600" w:rsidRPr="00E13FD0">
        <w:rPr>
          <w:rFonts w:ascii="Times New Roman" w:hAnsi="Times New Roman" w:cs="Times New Roman"/>
          <w:sz w:val="24"/>
          <w:szCs w:val="24"/>
        </w:rPr>
        <w:t>dostosujemy się do tego</w:t>
      </w:r>
      <w:r w:rsidR="00875672" w:rsidRPr="00E13FD0">
        <w:rPr>
          <w:rFonts w:ascii="Times New Roman" w:hAnsi="Times New Roman" w:cs="Times New Roman"/>
          <w:sz w:val="24"/>
          <w:szCs w:val="24"/>
        </w:rPr>
        <w:t>,</w:t>
      </w:r>
      <w:r w:rsidR="001E2600" w:rsidRPr="00E13FD0">
        <w:rPr>
          <w:rFonts w:ascii="Times New Roman" w:hAnsi="Times New Roman" w:cs="Times New Roman"/>
          <w:sz w:val="24"/>
          <w:szCs w:val="24"/>
        </w:rPr>
        <w:t xml:space="preserve"> </w:t>
      </w:r>
      <w:r w:rsidR="00A925DB" w:rsidRPr="00E13FD0">
        <w:rPr>
          <w:rFonts w:ascii="Times New Roman" w:hAnsi="Times New Roman" w:cs="Times New Roman"/>
          <w:sz w:val="24"/>
          <w:szCs w:val="24"/>
        </w:rPr>
        <w:t>świadcząc</w:t>
      </w:r>
      <w:r w:rsidR="001E2600" w:rsidRPr="00E13FD0">
        <w:rPr>
          <w:rFonts w:ascii="Times New Roman" w:hAnsi="Times New Roman" w:cs="Times New Roman"/>
          <w:sz w:val="24"/>
          <w:szCs w:val="24"/>
        </w:rPr>
        <w:t xml:space="preserve"> wszelkie </w:t>
      </w:r>
      <w:r w:rsidR="00A925DB" w:rsidRPr="00E13FD0">
        <w:rPr>
          <w:rFonts w:ascii="Times New Roman" w:hAnsi="Times New Roman" w:cs="Times New Roman"/>
          <w:sz w:val="24"/>
          <w:szCs w:val="24"/>
        </w:rPr>
        <w:t xml:space="preserve">możliwe </w:t>
      </w:r>
      <w:r w:rsidR="001E2600" w:rsidRPr="00E13FD0">
        <w:rPr>
          <w:rFonts w:ascii="Times New Roman" w:hAnsi="Times New Roman" w:cs="Times New Roman"/>
          <w:sz w:val="24"/>
          <w:szCs w:val="24"/>
        </w:rPr>
        <w:t>usługi drog</w:t>
      </w:r>
      <w:r w:rsidR="00A925DB" w:rsidRPr="00E13FD0">
        <w:rPr>
          <w:rFonts w:ascii="Times New Roman" w:hAnsi="Times New Roman" w:cs="Times New Roman"/>
          <w:sz w:val="24"/>
          <w:szCs w:val="24"/>
        </w:rPr>
        <w:t>ą</w:t>
      </w:r>
      <w:r w:rsidR="001E2600" w:rsidRPr="00E13FD0">
        <w:rPr>
          <w:rFonts w:ascii="Times New Roman" w:hAnsi="Times New Roman" w:cs="Times New Roman"/>
          <w:sz w:val="24"/>
          <w:szCs w:val="24"/>
        </w:rPr>
        <w:t xml:space="preserve"> elektroniczna, w czasie i miejscu wygodnym dla mieszkańców. </w:t>
      </w:r>
    </w:p>
    <w:p w14:paraId="2DBB0780" w14:textId="77777777" w:rsidR="00207177" w:rsidRPr="00E13FD0" w:rsidRDefault="001E2600" w:rsidP="00EB58D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lastRenderedPageBreak/>
        <w:t xml:space="preserve">Wyzwania jakie stoją </w:t>
      </w:r>
      <w:r w:rsidR="00A925DB" w:rsidRPr="00E13FD0">
        <w:rPr>
          <w:rFonts w:ascii="Times New Roman" w:hAnsi="Times New Roman" w:cs="Times New Roman"/>
          <w:sz w:val="24"/>
          <w:szCs w:val="24"/>
        </w:rPr>
        <w:t xml:space="preserve">przed nami związane z </w:t>
      </w:r>
      <w:r w:rsidRPr="00E13FD0">
        <w:rPr>
          <w:rFonts w:ascii="Times New Roman" w:hAnsi="Times New Roman" w:cs="Times New Roman"/>
          <w:sz w:val="24"/>
          <w:szCs w:val="24"/>
        </w:rPr>
        <w:t>procesem starzejącego się społeczeństwa wymuszają szereg zmian w wielu aspektach funkcjonowania społeczności lokalnej. Za pomocą nowoczesnych technologii podniesiemy komfort życia i bezpieczeństwo seniorów</w:t>
      </w:r>
      <w:r w:rsidR="006D2C77" w:rsidRPr="00E13FD0">
        <w:rPr>
          <w:rFonts w:ascii="Times New Roman" w:hAnsi="Times New Roman" w:cs="Times New Roman"/>
          <w:sz w:val="24"/>
          <w:szCs w:val="24"/>
        </w:rPr>
        <w:t xml:space="preserve">. </w:t>
      </w:r>
      <w:r w:rsidRPr="00E13FD0">
        <w:rPr>
          <w:rFonts w:ascii="Times New Roman" w:hAnsi="Times New Roman" w:cs="Times New Roman"/>
          <w:sz w:val="24"/>
          <w:szCs w:val="24"/>
        </w:rPr>
        <w:t>System tele</w:t>
      </w:r>
      <w:r w:rsidR="00A925DB" w:rsidRPr="00E13FD0">
        <w:rPr>
          <w:rFonts w:ascii="Times New Roman" w:hAnsi="Times New Roman" w:cs="Times New Roman"/>
          <w:sz w:val="24"/>
          <w:szCs w:val="24"/>
        </w:rPr>
        <w:t>-</w:t>
      </w:r>
      <w:r w:rsidRPr="00E13FD0">
        <w:rPr>
          <w:rFonts w:ascii="Times New Roman" w:hAnsi="Times New Roman" w:cs="Times New Roman"/>
          <w:sz w:val="24"/>
          <w:szCs w:val="24"/>
        </w:rPr>
        <w:t xml:space="preserve">opasek </w:t>
      </w:r>
      <w:r w:rsidR="006D2C77" w:rsidRPr="00E13FD0">
        <w:rPr>
          <w:rFonts w:ascii="Times New Roman" w:hAnsi="Times New Roman" w:cs="Times New Roman"/>
          <w:sz w:val="24"/>
          <w:szCs w:val="24"/>
        </w:rPr>
        <w:t xml:space="preserve">pomoże </w:t>
      </w:r>
      <w:r w:rsidRPr="00E13FD0">
        <w:rPr>
          <w:rFonts w:ascii="Times New Roman" w:hAnsi="Times New Roman" w:cs="Times New Roman"/>
          <w:sz w:val="24"/>
          <w:szCs w:val="24"/>
        </w:rPr>
        <w:t>zarówno ludzi</w:t>
      </w:r>
      <w:r w:rsidR="006D2C77" w:rsidRPr="00E13FD0">
        <w:rPr>
          <w:rFonts w:ascii="Times New Roman" w:hAnsi="Times New Roman" w:cs="Times New Roman"/>
          <w:sz w:val="24"/>
          <w:szCs w:val="24"/>
        </w:rPr>
        <w:t>om</w:t>
      </w:r>
      <w:r w:rsidRPr="00E13FD0">
        <w:rPr>
          <w:rFonts w:ascii="Times New Roman" w:hAnsi="Times New Roman" w:cs="Times New Roman"/>
          <w:sz w:val="24"/>
          <w:szCs w:val="24"/>
        </w:rPr>
        <w:t xml:space="preserve"> star</w:t>
      </w:r>
      <w:r w:rsidR="00A925DB" w:rsidRPr="00E13FD0">
        <w:rPr>
          <w:rFonts w:ascii="Times New Roman" w:hAnsi="Times New Roman" w:cs="Times New Roman"/>
          <w:sz w:val="24"/>
          <w:szCs w:val="24"/>
        </w:rPr>
        <w:t>sz</w:t>
      </w:r>
      <w:r w:rsidRPr="00E13FD0">
        <w:rPr>
          <w:rFonts w:ascii="Times New Roman" w:hAnsi="Times New Roman" w:cs="Times New Roman"/>
          <w:sz w:val="24"/>
          <w:szCs w:val="24"/>
        </w:rPr>
        <w:t>y</w:t>
      </w:r>
      <w:r w:rsidR="006D2C77" w:rsidRPr="00E13FD0">
        <w:rPr>
          <w:rFonts w:ascii="Times New Roman" w:hAnsi="Times New Roman" w:cs="Times New Roman"/>
          <w:sz w:val="24"/>
          <w:szCs w:val="24"/>
        </w:rPr>
        <w:t>m</w:t>
      </w:r>
      <w:r w:rsidRPr="00E13FD0">
        <w:rPr>
          <w:rFonts w:ascii="Times New Roman" w:hAnsi="Times New Roman" w:cs="Times New Roman"/>
          <w:sz w:val="24"/>
          <w:szCs w:val="24"/>
        </w:rPr>
        <w:t xml:space="preserve"> jak i cały</w:t>
      </w:r>
      <w:r w:rsidR="006D2C77" w:rsidRPr="00E13FD0">
        <w:rPr>
          <w:rFonts w:ascii="Times New Roman" w:hAnsi="Times New Roman" w:cs="Times New Roman"/>
          <w:sz w:val="24"/>
          <w:szCs w:val="24"/>
        </w:rPr>
        <w:t>m</w:t>
      </w:r>
      <w:r w:rsidRPr="00E13FD0">
        <w:rPr>
          <w:rFonts w:ascii="Times New Roman" w:hAnsi="Times New Roman" w:cs="Times New Roman"/>
          <w:sz w:val="24"/>
          <w:szCs w:val="24"/>
        </w:rPr>
        <w:t xml:space="preserve"> rodzin</w:t>
      </w:r>
      <w:r w:rsidR="006D2C77" w:rsidRPr="00E13FD0">
        <w:rPr>
          <w:rFonts w:ascii="Times New Roman" w:hAnsi="Times New Roman" w:cs="Times New Roman"/>
          <w:sz w:val="24"/>
          <w:szCs w:val="24"/>
        </w:rPr>
        <w:t>om</w:t>
      </w:r>
      <w:r w:rsidRPr="00E13FD0">
        <w:rPr>
          <w:rFonts w:ascii="Times New Roman" w:hAnsi="Times New Roman" w:cs="Times New Roman"/>
          <w:sz w:val="24"/>
          <w:szCs w:val="24"/>
        </w:rPr>
        <w:t xml:space="preserve"> odciążając ich od </w:t>
      </w:r>
      <w:r w:rsidR="00A925DB" w:rsidRPr="00E13FD0">
        <w:rPr>
          <w:rFonts w:ascii="Times New Roman" w:hAnsi="Times New Roman" w:cs="Times New Roman"/>
          <w:sz w:val="24"/>
          <w:szCs w:val="24"/>
        </w:rPr>
        <w:t>wyłącznej troski</w:t>
      </w:r>
      <w:r w:rsidRPr="00E13FD0">
        <w:rPr>
          <w:rFonts w:ascii="Times New Roman" w:hAnsi="Times New Roman" w:cs="Times New Roman"/>
          <w:sz w:val="24"/>
          <w:szCs w:val="24"/>
        </w:rPr>
        <w:t xml:space="preserve"> o bezpieczeństwo najbliższych. </w:t>
      </w:r>
    </w:p>
    <w:p w14:paraId="7B1B8B65" w14:textId="77777777" w:rsidR="001E2600" w:rsidRPr="00E13FD0" w:rsidRDefault="001E2600" w:rsidP="00EB58D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>Status uzdrowiska zobowiązuje nas do szczególnej dbałości o nasza przyrodę, jakość powietrza</w:t>
      </w:r>
      <w:r w:rsidR="00207177" w:rsidRPr="00E13FD0">
        <w:rPr>
          <w:rFonts w:ascii="Times New Roman" w:hAnsi="Times New Roman" w:cs="Times New Roman"/>
          <w:sz w:val="24"/>
          <w:szCs w:val="24"/>
        </w:rPr>
        <w:t xml:space="preserve"> (drony badające zanieczyszczenia, stacje monitorujące) czy</w:t>
      </w:r>
      <w:r w:rsidR="006D2C77" w:rsidRPr="00E13FD0">
        <w:rPr>
          <w:rFonts w:ascii="Times New Roman" w:hAnsi="Times New Roman" w:cs="Times New Roman"/>
          <w:sz w:val="24"/>
          <w:szCs w:val="24"/>
        </w:rPr>
        <w:t xml:space="preserve"> bioróżnorodność</w:t>
      </w:r>
      <w:r w:rsidRPr="00E13FD0">
        <w:rPr>
          <w:rFonts w:ascii="Times New Roman" w:hAnsi="Times New Roman" w:cs="Times New Roman"/>
          <w:sz w:val="24"/>
          <w:szCs w:val="24"/>
        </w:rPr>
        <w:t xml:space="preserve">. Elektryczny </w:t>
      </w:r>
      <w:r w:rsidR="00A925DB" w:rsidRPr="00E13FD0">
        <w:rPr>
          <w:rFonts w:ascii="Times New Roman" w:hAnsi="Times New Roman" w:cs="Times New Roman"/>
          <w:sz w:val="24"/>
          <w:szCs w:val="24"/>
        </w:rPr>
        <w:t>transport</w:t>
      </w:r>
      <w:r w:rsidR="00207177" w:rsidRPr="00E13FD0">
        <w:rPr>
          <w:rFonts w:ascii="Times New Roman" w:hAnsi="Times New Roman" w:cs="Times New Roman"/>
          <w:sz w:val="24"/>
          <w:szCs w:val="24"/>
        </w:rPr>
        <w:t xml:space="preserve"> to kolejny aspekt, który przyczyni się do redukcji</w:t>
      </w:r>
      <w:r w:rsidRPr="00E13FD0">
        <w:rPr>
          <w:rFonts w:ascii="Times New Roman" w:hAnsi="Times New Roman" w:cs="Times New Roman"/>
          <w:sz w:val="24"/>
          <w:szCs w:val="24"/>
        </w:rPr>
        <w:t xml:space="preserve"> smogu. </w:t>
      </w:r>
    </w:p>
    <w:p w14:paraId="6ABF8FFC" w14:textId="77777777" w:rsidR="001E2600" w:rsidRPr="00E13FD0" w:rsidRDefault="00A925DB" w:rsidP="00EB58D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 xml:space="preserve">Aby sprostać tym wyzwaniom niezbędne będzie zdefiniowanie, opracowanie oraz przygotowanie studium wykonalności oraz budżetowania dla kilku podstawowych </w:t>
      </w:r>
      <w:r w:rsidRPr="00E13FD0">
        <w:rPr>
          <w:rFonts w:ascii="Times New Roman" w:eastAsia="Times New Roman" w:hAnsi="Times New Roman" w:cs="Times New Roman"/>
          <w:sz w:val="24"/>
          <w:szCs w:val="24"/>
        </w:rPr>
        <w:t xml:space="preserve">programów </w:t>
      </w:r>
      <w:r w:rsidR="006D2C77" w:rsidRPr="00E13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13FD0">
        <w:rPr>
          <w:rFonts w:ascii="Times New Roman" w:eastAsia="Times New Roman" w:hAnsi="Times New Roman" w:cs="Times New Roman"/>
          <w:sz w:val="24"/>
          <w:szCs w:val="24"/>
        </w:rPr>
        <w:t xml:space="preserve"> inicjatyw.</w:t>
      </w:r>
    </w:p>
    <w:p w14:paraId="52039EC5" w14:textId="77777777" w:rsidR="001E2600" w:rsidRPr="00E13FD0" w:rsidRDefault="001E2600" w:rsidP="00EB58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>Portal gminny</w:t>
      </w:r>
      <w:r w:rsidR="00A925DB" w:rsidRPr="00E13FD0">
        <w:rPr>
          <w:rFonts w:ascii="Times New Roman" w:hAnsi="Times New Roman" w:cs="Times New Roman"/>
          <w:sz w:val="24"/>
          <w:szCs w:val="24"/>
        </w:rPr>
        <w:t xml:space="preserve">, który </w:t>
      </w:r>
      <w:r w:rsidR="003E4285" w:rsidRPr="00E13FD0">
        <w:rPr>
          <w:rFonts w:ascii="Times New Roman" w:hAnsi="Times New Roman" w:cs="Times New Roman"/>
          <w:sz w:val="24"/>
          <w:szCs w:val="24"/>
        </w:rPr>
        <w:t>zbierają</w:t>
      </w:r>
      <w:r w:rsidR="006D2C77" w:rsidRPr="00E13FD0">
        <w:rPr>
          <w:rFonts w:ascii="Times New Roman" w:hAnsi="Times New Roman" w:cs="Times New Roman"/>
          <w:sz w:val="24"/>
          <w:szCs w:val="24"/>
        </w:rPr>
        <w:t>c</w:t>
      </w:r>
      <w:r w:rsidR="00A925DB" w:rsidRPr="00E13FD0">
        <w:rPr>
          <w:rFonts w:ascii="Times New Roman" w:hAnsi="Times New Roman" w:cs="Times New Roman"/>
          <w:sz w:val="24"/>
          <w:szCs w:val="24"/>
        </w:rPr>
        <w:t xml:space="preserve"> wszystkie usługi </w:t>
      </w:r>
      <w:r w:rsidR="006D2C77" w:rsidRPr="00E13FD0">
        <w:rPr>
          <w:rFonts w:ascii="Times New Roman" w:hAnsi="Times New Roman" w:cs="Times New Roman"/>
          <w:sz w:val="24"/>
          <w:szCs w:val="24"/>
        </w:rPr>
        <w:t>stanie się</w:t>
      </w:r>
      <w:r w:rsidR="00A925DB" w:rsidRPr="00E13FD0">
        <w:rPr>
          <w:rFonts w:ascii="Times New Roman" w:hAnsi="Times New Roman" w:cs="Times New Roman"/>
          <w:sz w:val="24"/>
          <w:szCs w:val="24"/>
        </w:rPr>
        <w:t xml:space="preserve"> podstawowym narzędziem wzajemnej</w:t>
      </w:r>
      <w:r w:rsidR="003E4285" w:rsidRPr="00E13FD0">
        <w:rPr>
          <w:rFonts w:ascii="Times New Roman" w:hAnsi="Times New Roman" w:cs="Times New Roman"/>
          <w:sz w:val="24"/>
          <w:szCs w:val="24"/>
        </w:rPr>
        <w:t xml:space="preserve">, interaktywnej </w:t>
      </w:r>
      <w:r w:rsidR="00A925DB" w:rsidRPr="00E13FD0">
        <w:rPr>
          <w:rFonts w:ascii="Times New Roman" w:hAnsi="Times New Roman" w:cs="Times New Roman"/>
          <w:sz w:val="24"/>
          <w:szCs w:val="24"/>
        </w:rPr>
        <w:t>komunikacji.</w:t>
      </w:r>
    </w:p>
    <w:p w14:paraId="6FEEDECE" w14:textId="77777777" w:rsidR="00A925DB" w:rsidRPr="00E13FD0" w:rsidRDefault="001E2600" w:rsidP="00EB58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 xml:space="preserve">Mobilna aplikacja </w:t>
      </w:r>
      <w:r w:rsidR="00A925DB" w:rsidRPr="00E13FD0">
        <w:rPr>
          <w:rFonts w:ascii="Times New Roman" w:hAnsi="Times New Roman" w:cs="Times New Roman"/>
          <w:sz w:val="24"/>
          <w:szCs w:val="24"/>
        </w:rPr>
        <w:t xml:space="preserve">na smartphony </w:t>
      </w:r>
      <w:r w:rsidRPr="00E13FD0">
        <w:rPr>
          <w:rFonts w:ascii="Times New Roman" w:hAnsi="Times New Roman" w:cs="Times New Roman"/>
          <w:sz w:val="24"/>
          <w:szCs w:val="24"/>
        </w:rPr>
        <w:t xml:space="preserve">do kontaktu z </w:t>
      </w:r>
      <w:r w:rsidR="00207177" w:rsidRPr="00E13FD0">
        <w:rPr>
          <w:rFonts w:ascii="Times New Roman" w:hAnsi="Times New Roman" w:cs="Times New Roman"/>
          <w:sz w:val="24"/>
          <w:szCs w:val="24"/>
        </w:rPr>
        <w:t>UMiG</w:t>
      </w:r>
      <w:r w:rsidR="003E4285" w:rsidRPr="00E13FD0">
        <w:rPr>
          <w:rFonts w:ascii="Times New Roman" w:hAnsi="Times New Roman" w:cs="Times New Roman"/>
          <w:sz w:val="24"/>
          <w:szCs w:val="24"/>
        </w:rPr>
        <w:t xml:space="preserve">, </w:t>
      </w:r>
      <w:r w:rsidR="00A925DB" w:rsidRPr="00E13FD0">
        <w:rPr>
          <w:rFonts w:ascii="Times New Roman" w:hAnsi="Times New Roman" w:cs="Times New Roman"/>
          <w:sz w:val="24"/>
          <w:szCs w:val="24"/>
        </w:rPr>
        <w:t>kluczowymi placówkami oraz firmami</w:t>
      </w:r>
      <w:r w:rsidR="003E4285" w:rsidRPr="00E13FD0">
        <w:rPr>
          <w:rFonts w:ascii="Times New Roman" w:hAnsi="Times New Roman" w:cs="Times New Roman"/>
          <w:sz w:val="24"/>
          <w:szCs w:val="24"/>
        </w:rPr>
        <w:t>.</w:t>
      </w:r>
    </w:p>
    <w:p w14:paraId="39E66C9D" w14:textId="77777777" w:rsidR="001E2600" w:rsidRPr="00E13FD0" w:rsidRDefault="001E2600" w:rsidP="00EB58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 xml:space="preserve">Gmina Pyta – </w:t>
      </w:r>
      <w:r w:rsidR="006D2C77" w:rsidRPr="00E13FD0">
        <w:rPr>
          <w:rFonts w:ascii="Times New Roman" w:hAnsi="Times New Roman" w:cs="Times New Roman"/>
          <w:sz w:val="24"/>
          <w:szCs w:val="24"/>
        </w:rPr>
        <w:t xml:space="preserve">czyli </w:t>
      </w:r>
      <w:r w:rsidRPr="00E13FD0">
        <w:rPr>
          <w:rFonts w:ascii="Times New Roman" w:hAnsi="Times New Roman" w:cs="Times New Roman"/>
          <w:sz w:val="24"/>
          <w:szCs w:val="24"/>
        </w:rPr>
        <w:t xml:space="preserve">konsultacje społeczne w sprawie kluczowych </w:t>
      </w:r>
      <w:r w:rsidR="006D2C77" w:rsidRPr="00E13FD0">
        <w:rPr>
          <w:rFonts w:ascii="Times New Roman" w:hAnsi="Times New Roman" w:cs="Times New Roman"/>
          <w:sz w:val="24"/>
          <w:szCs w:val="24"/>
        </w:rPr>
        <w:t>decyzji</w:t>
      </w:r>
      <w:r w:rsidR="00207177" w:rsidRPr="00E13FD0">
        <w:rPr>
          <w:rFonts w:ascii="Times New Roman" w:hAnsi="Times New Roman" w:cs="Times New Roman"/>
          <w:sz w:val="24"/>
          <w:szCs w:val="24"/>
        </w:rPr>
        <w:t xml:space="preserve"> pozostających</w:t>
      </w:r>
      <w:r w:rsidR="006D2C77" w:rsidRPr="00E13FD0">
        <w:rPr>
          <w:rFonts w:ascii="Times New Roman" w:hAnsi="Times New Roman" w:cs="Times New Roman"/>
          <w:sz w:val="24"/>
          <w:szCs w:val="24"/>
        </w:rPr>
        <w:t xml:space="preserve"> w kompetencjach</w:t>
      </w:r>
      <w:r w:rsidRPr="00E13FD0">
        <w:rPr>
          <w:rFonts w:ascii="Times New Roman" w:hAnsi="Times New Roman" w:cs="Times New Roman"/>
          <w:sz w:val="24"/>
          <w:szCs w:val="24"/>
        </w:rPr>
        <w:t xml:space="preserve"> </w:t>
      </w:r>
      <w:r w:rsidR="006D2C77" w:rsidRPr="00E13FD0">
        <w:rPr>
          <w:rFonts w:ascii="Times New Roman" w:hAnsi="Times New Roman" w:cs="Times New Roman"/>
          <w:sz w:val="24"/>
          <w:szCs w:val="24"/>
        </w:rPr>
        <w:t>UMiG</w:t>
      </w:r>
    </w:p>
    <w:p w14:paraId="57E18C8A" w14:textId="77777777" w:rsidR="001E2600" w:rsidRPr="00E13FD0" w:rsidRDefault="001E2600" w:rsidP="00EB58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>Szerokopasmowy Internet</w:t>
      </w:r>
      <w:r w:rsidR="00A925DB" w:rsidRPr="00E13FD0">
        <w:rPr>
          <w:rFonts w:ascii="Times New Roman" w:hAnsi="Times New Roman" w:cs="Times New Roman"/>
          <w:sz w:val="24"/>
          <w:szCs w:val="24"/>
        </w:rPr>
        <w:t xml:space="preserve"> oraz sieć bezprzewodowa</w:t>
      </w:r>
      <w:r w:rsidRPr="00E13FD0">
        <w:rPr>
          <w:rFonts w:ascii="Times New Roman" w:hAnsi="Times New Roman" w:cs="Times New Roman"/>
          <w:sz w:val="24"/>
          <w:szCs w:val="24"/>
        </w:rPr>
        <w:t xml:space="preserve"> w przestrzeni miejskiej</w:t>
      </w:r>
    </w:p>
    <w:p w14:paraId="02D96B3E" w14:textId="77777777" w:rsidR="001E2600" w:rsidRPr="00E13FD0" w:rsidRDefault="001E2600" w:rsidP="00EB58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 xml:space="preserve">System parkowania </w:t>
      </w:r>
    </w:p>
    <w:p w14:paraId="69F3EC95" w14:textId="77777777" w:rsidR="001E2600" w:rsidRPr="00E13FD0" w:rsidRDefault="001E2600" w:rsidP="00EB58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 xml:space="preserve">Telemedycyna </w:t>
      </w:r>
      <w:r w:rsidR="00A925DB" w:rsidRPr="00E13FD0">
        <w:rPr>
          <w:rFonts w:ascii="Times New Roman" w:hAnsi="Times New Roman" w:cs="Times New Roman"/>
          <w:sz w:val="24"/>
          <w:szCs w:val="24"/>
        </w:rPr>
        <w:t xml:space="preserve">– monitoring zdrowia seniorów i pomoc doraźna </w:t>
      </w:r>
    </w:p>
    <w:p w14:paraId="4DC7FFC6" w14:textId="77777777" w:rsidR="00875672" w:rsidRPr="00E13FD0" w:rsidRDefault="00875672" w:rsidP="00EB58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>Ekologia – drony, stacje monitorujące</w:t>
      </w:r>
    </w:p>
    <w:p w14:paraId="0CAC3223" w14:textId="77777777" w:rsidR="007F6F8F" w:rsidRPr="00E13FD0" w:rsidRDefault="003E4285" w:rsidP="00EB5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>To tylko kilka usług, które wraz z potrzebami mogą być rozwijane i uzupełniane.</w:t>
      </w:r>
    </w:p>
    <w:p w14:paraId="450C2F13" w14:textId="77777777" w:rsidR="007F6F8F" w:rsidRPr="00E13FD0" w:rsidRDefault="007F6F8F" w:rsidP="00EB5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>Informatyzacja to również narzędzie pozwalające zarządzać w sposób efektywny i skuteczny a gromadzone dane o naszej gminie i ich mieszkańcach wykorzystać w przyszłości do podnoszenia usług, transparentności i jakości świadczonej pracy na rzecz mieszkańców.</w:t>
      </w:r>
    </w:p>
    <w:p w14:paraId="7F76B4E1" w14:textId="77777777" w:rsidR="00875672" w:rsidRPr="00E13FD0" w:rsidRDefault="00875672" w:rsidP="008756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D0">
        <w:rPr>
          <w:rFonts w:ascii="Times New Roman" w:hAnsi="Times New Roman" w:cs="Times New Roman"/>
          <w:sz w:val="24"/>
          <w:szCs w:val="24"/>
        </w:rPr>
        <w:t>Komisja będzie mieć charakter przekrojowy po wszystkich przestrzeniach działalności gminy i będzie aktywnie współpracować ze wszystkimi Komisjami.</w:t>
      </w:r>
    </w:p>
    <w:sectPr w:rsidR="00875672" w:rsidRPr="00E13FD0" w:rsidSect="000D58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0C8FA" w14:textId="77777777" w:rsidR="009A12A2" w:rsidRDefault="009A12A2" w:rsidP="006D2C77">
      <w:pPr>
        <w:spacing w:after="0" w:line="240" w:lineRule="auto"/>
      </w:pPr>
      <w:r>
        <w:separator/>
      </w:r>
    </w:p>
  </w:endnote>
  <w:endnote w:type="continuationSeparator" w:id="0">
    <w:p w14:paraId="1BE69214" w14:textId="77777777" w:rsidR="009A12A2" w:rsidRDefault="009A12A2" w:rsidP="006D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7D86" w14:textId="77777777" w:rsidR="009A12A2" w:rsidRDefault="009A12A2" w:rsidP="006D2C77">
      <w:pPr>
        <w:spacing w:after="0" w:line="240" w:lineRule="auto"/>
      </w:pPr>
      <w:r>
        <w:separator/>
      </w:r>
    </w:p>
  </w:footnote>
  <w:footnote w:type="continuationSeparator" w:id="0">
    <w:p w14:paraId="6D7F0E33" w14:textId="77777777" w:rsidR="009A12A2" w:rsidRDefault="009A12A2" w:rsidP="006D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BEF"/>
    <w:multiLevelType w:val="multilevel"/>
    <w:tmpl w:val="DFB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B2573"/>
    <w:multiLevelType w:val="hybridMultilevel"/>
    <w:tmpl w:val="C9A4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21DC2"/>
    <w:multiLevelType w:val="hybridMultilevel"/>
    <w:tmpl w:val="D7A8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05"/>
    <w:rsid w:val="00025E16"/>
    <w:rsid w:val="0005534B"/>
    <w:rsid w:val="000D5841"/>
    <w:rsid w:val="00126D44"/>
    <w:rsid w:val="001D35DB"/>
    <w:rsid w:val="001E2600"/>
    <w:rsid w:val="00207177"/>
    <w:rsid w:val="002E064C"/>
    <w:rsid w:val="003236D5"/>
    <w:rsid w:val="003E4285"/>
    <w:rsid w:val="00475B71"/>
    <w:rsid w:val="00576FC7"/>
    <w:rsid w:val="006D2C77"/>
    <w:rsid w:val="0070778A"/>
    <w:rsid w:val="007F6F8F"/>
    <w:rsid w:val="00875672"/>
    <w:rsid w:val="009239D5"/>
    <w:rsid w:val="009A12A2"/>
    <w:rsid w:val="00A22C78"/>
    <w:rsid w:val="00A925DB"/>
    <w:rsid w:val="00C41A05"/>
    <w:rsid w:val="00C4237D"/>
    <w:rsid w:val="00CE5E27"/>
    <w:rsid w:val="00E13FD0"/>
    <w:rsid w:val="00E14B1E"/>
    <w:rsid w:val="00EB58D2"/>
    <w:rsid w:val="00F6394B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E3BB8"/>
  <w15:docId w15:val="{E6B3C411-8CA6-4354-A3A9-B99C29D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9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42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77"/>
  </w:style>
  <w:style w:type="paragraph" w:styleId="Stopka">
    <w:name w:val="footer"/>
    <w:basedOn w:val="Normalny"/>
    <w:link w:val="StopkaZnak"/>
    <w:uiPriority w:val="99"/>
    <w:unhideWhenUsed/>
    <w:rsid w:val="006D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C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C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C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Hyczko</dc:creator>
  <cp:keywords/>
  <dc:description/>
  <cp:lastModifiedBy>Joanna Bednarczyk</cp:lastModifiedBy>
  <cp:revision>6</cp:revision>
  <cp:lastPrinted>2019-02-25T13:31:00Z</cp:lastPrinted>
  <dcterms:created xsi:type="dcterms:W3CDTF">2019-02-25T13:12:00Z</dcterms:created>
  <dcterms:modified xsi:type="dcterms:W3CDTF">2019-03-27T12:06:00Z</dcterms:modified>
</cp:coreProperties>
</file>