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92" w:rsidRPr="0078682A" w:rsidRDefault="00920392" w:rsidP="00123CF5">
      <w:pPr>
        <w:ind w:left="424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8682A">
        <w:rPr>
          <w:rFonts w:ascii="Times New Roman" w:hAnsi="Times New Roman" w:cs="Times New Roman"/>
          <w:bCs/>
        </w:rPr>
        <w:t>Projekt, z dnia 2</w:t>
      </w:r>
      <w:r w:rsidR="00123CF5">
        <w:rPr>
          <w:rFonts w:ascii="Times New Roman" w:hAnsi="Times New Roman" w:cs="Times New Roman"/>
          <w:bCs/>
        </w:rPr>
        <w:t>5</w:t>
      </w:r>
      <w:r w:rsidRPr="0078682A">
        <w:rPr>
          <w:rFonts w:ascii="Times New Roman" w:hAnsi="Times New Roman" w:cs="Times New Roman"/>
          <w:bCs/>
        </w:rPr>
        <w:t>.0</w:t>
      </w:r>
      <w:r w:rsidR="00123CF5">
        <w:rPr>
          <w:rFonts w:ascii="Times New Roman" w:hAnsi="Times New Roman" w:cs="Times New Roman"/>
          <w:bCs/>
        </w:rPr>
        <w:t>3</w:t>
      </w:r>
      <w:r w:rsidRPr="0078682A">
        <w:rPr>
          <w:rFonts w:ascii="Times New Roman" w:hAnsi="Times New Roman" w:cs="Times New Roman"/>
          <w:bCs/>
        </w:rPr>
        <w:t>.2019r.</w:t>
      </w:r>
    </w:p>
    <w:p w:rsidR="00920392" w:rsidRDefault="00920392" w:rsidP="009203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392" w:rsidRDefault="00920392" w:rsidP="009203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Nr ………./VIII/………/2019</w:t>
      </w:r>
    </w:p>
    <w:p w:rsidR="00920392" w:rsidRDefault="00920392" w:rsidP="009203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Rady Miejskiej Konstancin-Jeziorna</w:t>
      </w:r>
    </w:p>
    <w:p w:rsidR="00123CF5" w:rsidRDefault="00920392" w:rsidP="00826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………………………. 2019 r.</w:t>
      </w:r>
    </w:p>
    <w:p w:rsidR="0082692D" w:rsidRPr="0082692D" w:rsidRDefault="0082692D" w:rsidP="00F863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82692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w przedmiocie udzielenia</w:t>
      </w:r>
      <w:r w:rsidR="000D06E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informacji</w:t>
      </w:r>
      <w:r w:rsidRPr="0082692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Rzecznikowi Dyscypliny Finansów Publicznych właściwemu w sprawach rozpoznawanych przez Regionalną Komisję Odwoławczą w sprawach o naruszenie dyscypliny finansów publicznych przy Regionalnej Izbie Obrachunkowej w Warszawie </w:t>
      </w:r>
    </w:p>
    <w:p w:rsidR="0082692D" w:rsidRPr="0082692D" w:rsidRDefault="0082692D" w:rsidP="00F8633A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82692D" w:rsidRDefault="0082692D" w:rsidP="0082692D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F8633A" w:rsidRDefault="00920392" w:rsidP="00F863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8633A">
        <w:rPr>
          <w:rFonts w:ascii="Times New Roman" w:hAnsi="Times New Roman" w:cs="Times New Roman"/>
          <w:b/>
          <w:bCs/>
          <w:sz w:val="26"/>
          <w:szCs w:val="26"/>
        </w:rPr>
        <w:t>Na podstawie art.18 ust.2. pkt 15 ustawy z dnia 8 marca 1990 r. o samorządzie gminnym (Dz. U. z 201</w:t>
      </w:r>
      <w:r w:rsidR="00123CF5" w:rsidRPr="00F8633A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F8633A">
        <w:rPr>
          <w:rFonts w:ascii="Times New Roman" w:hAnsi="Times New Roman" w:cs="Times New Roman"/>
          <w:b/>
          <w:bCs/>
          <w:sz w:val="26"/>
          <w:szCs w:val="26"/>
        </w:rPr>
        <w:t xml:space="preserve">r. poz. </w:t>
      </w:r>
      <w:r w:rsidR="00123CF5" w:rsidRPr="00F8633A">
        <w:rPr>
          <w:rFonts w:ascii="Times New Roman" w:hAnsi="Times New Roman" w:cs="Times New Roman"/>
          <w:b/>
          <w:bCs/>
          <w:sz w:val="26"/>
          <w:szCs w:val="26"/>
        </w:rPr>
        <w:t>506</w:t>
      </w:r>
      <w:r w:rsidRPr="00F8633A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r w:rsidR="0082692D" w:rsidRPr="00F863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w zw</w:t>
      </w:r>
      <w:r w:rsidR="00F863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iązku </w:t>
      </w:r>
      <w:r w:rsidR="0082692D" w:rsidRPr="00F863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z art. 95 ust. 2 ustawy z dnia 17 grudnia 2004 r. o odpowiedzialności za naruszenie dyscypliny finansów publicznych (Dz. U. z 201</w:t>
      </w:r>
      <w:r w:rsidR="00F863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8</w:t>
      </w:r>
      <w:r w:rsidR="0082692D" w:rsidRPr="00F863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r., poz. </w:t>
      </w:r>
      <w:r w:rsidR="00F863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1458 ze zm.</w:t>
      </w:r>
      <w:r w:rsidR="0082692D" w:rsidRPr="00F863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)</w:t>
      </w:r>
      <w:r w:rsidR="000D06E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Rada Miejska Konstancin-Jeziorna</w:t>
      </w:r>
      <w:r w:rsidR="0082692D" w:rsidRPr="00F863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0D06E0">
        <w:rPr>
          <w:rFonts w:ascii="Times New Roman" w:hAnsi="Times New Roman" w:cs="Times New Roman"/>
          <w:b/>
          <w:bCs/>
          <w:sz w:val="26"/>
          <w:szCs w:val="26"/>
        </w:rPr>
        <w:t>uchwal</w:t>
      </w:r>
      <w:r w:rsidRPr="00F8633A">
        <w:rPr>
          <w:rFonts w:ascii="Times New Roman" w:hAnsi="Times New Roman" w:cs="Times New Roman"/>
          <w:b/>
          <w:bCs/>
          <w:sz w:val="26"/>
          <w:szCs w:val="26"/>
        </w:rPr>
        <w:t>a, co następuje</w:t>
      </w:r>
      <w:r w:rsidRPr="00F8633A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F8633A" w:rsidRPr="00F8633A" w:rsidRDefault="00F8633A" w:rsidP="00F863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20392" w:rsidRDefault="00920392" w:rsidP="009203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920392" w:rsidRPr="00F8633A" w:rsidRDefault="00920392" w:rsidP="00F8633A">
      <w:p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</w:t>
      </w:r>
      <w:r w:rsidR="00F8633A">
        <w:rPr>
          <w:rFonts w:ascii="Times New Roman" w:hAnsi="Times New Roman" w:cs="Times New Roman"/>
          <w:sz w:val="24"/>
          <w:szCs w:val="24"/>
        </w:rPr>
        <w:t>Konstancin-</w:t>
      </w:r>
      <w:r w:rsidR="00F8633A" w:rsidRPr="00B627D5">
        <w:rPr>
          <w:rFonts w:ascii="Times New Roman" w:hAnsi="Times New Roman"/>
          <w:sz w:val="24"/>
          <w:szCs w:val="24"/>
        </w:rPr>
        <w:t xml:space="preserve">Jeziorna po zapoznaniu się z treścią </w:t>
      </w:r>
      <w:r w:rsidR="00F863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zarządzenia o przekazaniu informacji o ujawnionych okolicznościach, wskazujących na naruszenie dyscypliny finansów publicznych </w:t>
      </w:r>
      <w:r w:rsidR="00F8633A" w:rsidRPr="00B627D5">
        <w:rPr>
          <w:rFonts w:ascii="Times New Roman" w:hAnsi="Times New Roman"/>
          <w:sz w:val="24"/>
          <w:szCs w:val="24"/>
        </w:rPr>
        <w:t>oraz protokołem zespołu kontrolnego Komisji Rewizyjnej Rady Miejskiej Konstancin-Jeziorna</w:t>
      </w:r>
      <w:r w:rsidR="00F8633A">
        <w:rPr>
          <w:rFonts w:ascii="Times New Roman" w:hAnsi="Times New Roman"/>
          <w:sz w:val="24"/>
          <w:szCs w:val="24"/>
        </w:rPr>
        <w:t xml:space="preserve">, </w:t>
      </w:r>
      <w:r w:rsidR="00F8633A" w:rsidRPr="00B627D5">
        <w:rPr>
          <w:rFonts w:ascii="Times New Roman" w:hAnsi="Times New Roman"/>
          <w:sz w:val="24"/>
          <w:szCs w:val="24"/>
        </w:rPr>
        <w:t xml:space="preserve"> </w:t>
      </w:r>
      <w:r w:rsidR="00F8633A" w:rsidRPr="00B627D5">
        <w:rPr>
          <w:rFonts w:ascii="Times New Roman" w:hAnsi="Times New Roman" w:cs="Times New Roman"/>
          <w:sz w:val="24"/>
          <w:szCs w:val="24"/>
        </w:rPr>
        <w:t>uznaje</w:t>
      </w:r>
      <w:r w:rsidR="00F8633A" w:rsidRPr="003F7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33A" w:rsidRPr="00C47AF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że nie doszło do naruszenia dyscypliny finansów publicznych w Urzędzie Miasta i Gminy Konstancin-Jeziorna</w:t>
      </w:r>
      <w:r w:rsidR="00F863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przekazanych przez Rzecznika Dyscypliny Finansów Publicznych właściwego w sprawach</w:t>
      </w:r>
      <w:r w:rsidR="00E86B0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rozpoznawanych przez Regionalną</w:t>
      </w:r>
      <w:r w:rsidR="00F863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Komisję Orzekającą w sprawach o naruszenie dyscypliny finansów publicznych przy Regionalnej Izbie Obrachunkowej w Warszawie </w:t>
      </w:r>
      <w:r>
        <w:rPr>
          <w:rFonts w:ascii="Times New Roman" w:hAnsi="Times New Roman" w:cs="Times New Roman"/>
          <w:sz w:val="24"/>
          <w:szCs w:val="24"/>
        </w:rPr>
        <w:t>z przyczyn określonych w uzasadnieniu, stanowiącym integralną część uchwały.</w:t>
      </w:r>
    </w:p>
    <w:p w:rsidR="00920392" w:rsidRDefault="00920392" w:rsidP="009203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920392" w:rsidRDefault="00920392" w:rsidP="009203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 Przewodniczącego Rady Miejskiej Konstancin-Jeziorna do powiadomienia </w:t>
      </w:r>
      <w:r w:rsidR="00F863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Rzecznika Dyscypliny Finansów Publicznych właściwego w sprawach</w:t>
      </w:r>
      <w:r w:rsidR="00E86B0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rozpoznawanych przez Regionalną</w:t>
      </w:r>
      <w:r w:rsidR="00F863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Komisję Orzekającą w sprawach o naruszenie dyscypliny finansów publicznych przy Regionalnej Izbie Obrachunkowej w Warszawie, poprzez przesłanie niniejszej</w:t>
      </w:r>
      <w:r>
        <w:rPr>
          <w:rFonts w:ascii="Times New Roman" w:hAnsi="Times New Roman" w:cs="Times New Roman"/>
          <w:sz w:val="24"/>
          <w:szCs w:val="24"/>
        </w:rPr>
        <w:t xml:space="preserve"> uchwały.</w:t>
      </w:r>
    </w:p>
    <w:p w:rsidR="00920392" w:rsidRDefault="00920392" w:rsidP="009203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920392" w:rsidRPr="00F8633A" w:rsidRDefault="00920392" w:rsidP="00920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 </w:t>
      </w:r>
    </w:p>
    <w:p w:rsidR="00920392" w:rsidRDefault="00920392" w:rsidP="0092039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920392" w:rsidRPr="003E2FBC" w:rsidRDefault="00920392" w:rsidP="0092039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2FBC">
        <w:rPr>
          <w:rFonts w:ascii="Times New Roman" w:hAnsi="Times New Roman" w:cs="Times New Roman"/>
          <w:b/>
          <w:bCs/>
          <w:sz w:val="26"/>
          <w:szCs w:val="26"/>
        </w:rPr>
        <w:t>UZASADNIENIE</w:t>
      </w:r>
    </w:p>
    <w:p w:rsidR="00F8633A" w:rsidRPr="0082692D" w:rsidRDefault="00920392" w:rsidP="00F863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E2FBC">
        <w:rPr>
          <w:rFonts w:ascii="Times New Roman" w:hAnsi="Times New Roman" w:cs="Times New Roman"/>
          <w:b/>
          <w:bCs/>
          <w:sz w:val="26"/>
          <w:szCs w:val="26"/>
        </w:rPr>
        <w:t>do uchwały Nr ………./VIII/……../2019 Rady Miejskiej Konstancin-Jeziorna z dnia ……………………… 2019r.</w:t>
      </w:r>
      <w:r w:rsidR="00F8633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8633A" w:rsidRPr="0082692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w przedmiocie udzielenia</w:t>
      </w:r>
      <w:r w:rsidR="00E86B0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informacji</w:t>
      </w:r>
      <w:r w:rsidR="00F8633A" w:rsidRPr="0082692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Rzecznikowi Dyscypliny Finansów Publicznych właściwemu w sprawach rozpoznawanych przez Regionalną Komisję Odwoławczą w sprawach o naruszenie dyscypliny finansów publicznych przy Regionalnej Izbie Obrachunkowej w Warszawie </w:t>
      </w:r>
    </w:p>
    <w:p w:rsidR="00920392" w:rsidRDefault="00920392" w:rsidP="00920392"/>
    <w:p w:rsidR="00123CF5" w:rsidRPr="009D52CA" w:rsidRDefault="00123CF5" w:rsidP="00123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2CA">
        <w:rPr>
          <w:rFonts w:ascii="Times New Roman" w:hAnsi="Times New Roman" w:cs="Times New Roman"/>
          <w:sz w:val="24"/>
          <w:szCs w:val="24"/>
        </w:rPr>
        <w:t>W dniu 16</w:t>
      </w:r>
      <w:r>
        <w:rPr>
          <w:rFonts w:ascii="Times New Roman" w:hAnsi="Times New Roman" w:cs="Times New Roman"/>
          <w:sz w:val="24"/>
          <w:szCs w:val="24"/>
        </w:rPr>
        <w:t xml:space="preserve"> listopada </w:t>
      </w:r>
      <w:r w:rsidRPr="009D52CA">
        <w:rPr>
          <w:rFonts w:ascii="Times New Roman" w:hAnsi="Times New Roman" w:cs="Times New Roman"/>
          <w:sz w:val="24"/>
          <w:szCs w:val="24"/>
        </w:rPr>
        <w:t xml:space="preserve">2018 r. wpłynęło do </w:t>
      </w:r>
      <w:r>
        <w:rPr>
          <w:rFonts w:ascii="Times New Roman" w:hAnsi="Times New Roman" w:cs="Times New Roman"/>
          <w:sz w:val="24"/>
          <w:szCs w:val="24"/>
        </w:rPr>
        <w:t>Rady Miejskiej</w:t>
      </w:r>
      <w:r w:rsidRPr="009D52CA">
        <w:rPr>
          <w:rFonts w:ascii="Times New Roman" w:hAnsi="Times New Roman" w:cs="Times New Roman"/>
          <w:sz w:val="24"/>
          <w:szCs w:val="24"/>
        </w:rPr>
        <w:t xml:space="preserve"> Konstancin-Jeziorna </w:t>
      </w:r>
      <w:r>
        <w:rPr>
          <w:rFonts w:ascii="Times New Roman" w:hAnsi="Times New Roman" w:cs="Times New Roman"/>
          <w:sz w:val="24"/>
          <w:szCs w:val="24"/>
        </w:rPr>
        <w:t xml:space="preserve">Zarządzenie o przekazaniu informacji o ujawnionych okolicznościach, wskazujących na naruszenie dyscypliny finansów publicznych z dnia 9 listopada 2018r. sygn. akt DF-RI.612.9.2018 </w:t>
      </w:r>
      <w:r w:rsidRPr="009D52CA">
        <w:rPr>
          <w:rFonts w:ascii="Times New Roman" w:hAnsi="Times New Roman" w:cs="Times New Roman"/>
          <w:sz w:val="24"/>
          <w:szCs w:val="24"/>
        </w:rPr>
        <w:t>Rzecznika Dyscypliny Finansów Publicznych</w:t>
      </w:r>
      <w:r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9D52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CF5" w:rsidRPr="00B343C3" w:rsidRDefault="00123CF5" w:rsidP="00123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C3">
        <w:rPr>
          <w:rFonts w:ascii="Times New Roman" w:hAnsi="Times New Roman" w:cs="Times New Roman"/>
          <w:sz w:val="24"/>
          <w:szCs w:val="24"/>
        </w:rPr>
        <w:t xml:space="preserve">Na okoliczność kontroli wyjaśnień udzielili: </w:t>
      </w:r>
      <w:r>
        <w:rPr>
          <w:rFonts w:ascii="Times New Roman" w:hAnsi="Times New Roman" w:cs="Times New Roman"/>
          <w:sz w:val="24"/>
          <w:szCs w:val="24"/>
        </w:rPr>
        <w:t>Radca</w:t>
      </w:r>
      <w:r w:rsidRPr="00B343C3">
        <w:rPr>
          <w:rFonts w:ascii="Times New Roman" w:hAnsi="Times New Roman" w:cs="Times New Roman"/>
          <w:sz w:val="24"/>
          <w:szCs w:val="24"/>
        </w:rPr>
        <w:t xml:space="preserve"> Prawn</w:t>
      </w:r>
      <w:r>
        <w:rPr>
          <w:rFonts w:ascii="Times New Roman" w:hAnsi="Times New Roman" w:cs="Times New Roman"/>
          <w:sz w:val="24"/>
          <w:szCs w:val="24"/>
        </w:rPr>
        <w:t>y Urzędu Miasta i Gminy Konstancin-Jeziorna</w:t>
      </w:r>
      <w:r w:rsidRPr="00B343C3">
        <w:rPr>
          <w:rFonts w:ascii="Times New Roman" w:hAnsi="Times New Roman" w:cs="Times New Roman"/>
          <w:sz w:val="24"/>
          <w:szCs w:val="24"/>
        </w:rPr>
        <w:t xml:space="preserve">, Skarbnik Gminy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B343C3">
        <w:rPr>
          <w:rFonts w:ascii="Times New Roman" w:hAnsi="Times New Roman" w:cs="Times New Roman"/>
          <w:sz w:val="24"/>
          <w:szCs w:val="24"/>
        </w:rPr>
        <w:t xml:space="preserve"> Kierownik Wydziału Inwestycji i Remontów </w:t>
      </w:r>
    </w:p>
    <w:p w:rsidR="00123CF5" w:rsidRPr="00B343C3" w:rsidRDefault="00123CF5" w:rsidP="00123CF5">
      <w:pPr>
        <w:jc w:val="both"/>
        <w:rPr>
          <w:rFonts w:ascii="Times New Roman" w:hAnsi="Times New Roman" w:cs="Times New Roman"/>
          <w:sz w:val="24"/>
          <w:szCs w:val="24"/>
        </w:rPr>
      </w:pPr>
      <w:r w:rsidRPr="00B343C3">
        <w:rPr>
          <w:rFonts w:ascii="Times New Roman" w:hAnsi="Times New Roman" w:cs="Times New Roman"/>
          <w:sz w:val="24"/>
          <w:szCs w:val="24"/>
        </w:rPr>
        <w:t xml:space="preserve">Zespół kontrolny zapoznał się z </w:t>
      </w:r>
      <w:r>
        <w:rPr>
          <w:rFonts w:ascii="Times New Roman" w:hAnsi="Times New Roman" w:cs="Times New Roman"/>
          <w:sz w:val="24"/>
          <w:szCs w:val="24"/>
        </w:rPr>
        <w:t xml:space="preserve">następującymi </w:t>
      </w:r>
      <w:r w:rsidRPr="00B343C3">
        <w:rPr>
          <w:rFonts w:ascii="Times New Roman" w:hAnsi="Times New Roman" w:cs="Times New Roman"/>
          <w:sz w:val="24"/>
          <w:szCs w:val="24"/>
        </w:rPr>
        <w:t>dokumentami:</w:t>
      </w:r>
    </w:p>
    <w:p w:rsidR="00123CF5" w:rsidRPr="00B343C3" w:rsidRDefault="00123CF5" w:rsidP="00123C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3C3">
        <w:rPr>
          <w:rFonts w:ascii="Times New Roman" w:hAnsi="Times New Roman" w:cs="Times New Roman"/>
          <w:sz w:val="24"/>
          <w:szCs w:val="24"/>
        </w:rPr>
        <w:t>Pismo Gminy Konstancina-Jeziorny (30.08.2018) –</w:t>
      </w:r>
      <w:r w:rsidR="00E86B04">
        <w:rPr>
          <w:rFonts w:ascii="Times New Roman" w:hAnsi="Times New Roman" w:cs="Times New Roman"/>
          <w:sz w:val="24"/>
          <w:szCs w:val="24"/>
        </w:rPr>
        <w:t xml:space="preserve"> odpowiedź na pismo z dnia     23.20</w:t>
      </w:r>
      <w:r w:rsidRPr="00B343C3">
        <w:rPr>
          <w:rFonts w:ascii="Times New Roman" w:hAnsi="Times New Roman" w:cs="Times New Roman"/>
          <w:sz w:val="24"/>
          <w:szCs w:val="24"/>
        </w:rPr>
        <w:t xml:space="preserve">18 r. w sprawie nr MCH Km 3238/18 na wniosek wierzyciela Katarzyny </w:t>
      </w:r>
      <w:proofErr w:type="spellStart"/>
      <w:r w:rsidRPr="00B343C3">
        <w:rPr>
          <w:rFonts w:ascii="Times New Roman" w:hAnsi="Times New Roman" w:cs="Times New Roman"/>
          <w:sz w:val="24"/>
          <w:szCs w:val="24"/>
        </w:rPr>
        <w:t>Rączkowskiej</w:t>
      </w:r>
      <w:proofErr w:type="spellEnd"/>
      <w:r w:rsidR="00F8633A">
        <w:rPr>
          <w:rFonts w:ascii="Times New Roman" w:hAnsi="Times New Roman" w:cs="Times New Roman"/>
          <w:sz w:val="24"/>
          <w:szCs w:val="24"/>
        </w:rPr>
        <w:t>.</w:t>
      </w:r>
    </w:p>
    <w:p w:rsidR="00123CF5" w:rsidRPr="00B343C3" w:rsidRDefault="00123CF5" w:rsidP="00123C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3C3">
        <w:rPr>
          <w:rFonts w:ascii="Times New Roman" w:hAnsi="Times New Roman" w:cs="Times New Roman"/>
          <w:sz w:val="24"/>
          <w:szCs w:val="24"/>
        </w:rPr>
        <w:t>Umowa cesji z dnia 03.09.2018</w:t>
      </w:r>
      <w:r w:rsidR="00E86B04">
        <w:rPr>
          <w:rFonts w:ascii="Times New Roman" w:hAnsi="Times New Roman" w:cs="Times New Roman"/>
          <w:sz w:val="24"/>
          <w:szCs w:val="24"/>
        </w:rPr>
        <w:t xml:space="preserve">r. </w:t>
      </w:r>
      <w:r w:rsidRPr="00B343C3">
        <w:rPr>
          <w:rFonts w:ascii="Times New Roman" w:hAnsi="Times New Roman" w:cs="Times New Roman"/>
          <w:sz w:val="24"/>
          <w:szCs w:val="24"/>
        </w:rPr>
        <w:t xml:space="preserve"> pomiędzy PAMAR Sp. z.o.o.(Cedent) a  Marcin Dubaj - podwykonawca (Cesjonariusz) – cedent przelewa na rzecz Cesjonariusza swoją wierzytelność w stosunku do Gminy Konstancin-Jeziorna w wysokości  450 000 zł</w:t>
      </w:r>
      <w:r w:rsidR="00F8633A">
        <w:rPr>
          <w:rFonts w:ascii="Times New Roman" w:hAnsi="Times New Roman" w:cs="Times New Roman"/>
          <w:sz w:val="24"/>
          <w:szCs w:val="24"/>
        </w:rPr>
        <w:t>.</w:t>
      </w:r>
    </w:p>
    <w:p w:rsidR="00123CF5" w:rsidRPr="00B343C3" w:rsidRDefault="00123CF5" w:rsidP="00123C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3C3">
        <w:rPr>
          <w:rFonts w:ascii="Times New Roman" w:hAnsi="Times New Roman" w:cs="Times New Roman"/>
          <w:sz w:val="24"/>
          <w:szCs w:val="24"/>
        </w:rPr>
        <w:t>Umowa cesji z dnia 03.09.2018</w:t>
      </w:r>
      <w:r w:rsidR="00E86B04">
        <w:rPr>
          <w:rFonts w:ascii="Times New Roman" w:hAnsi="Times New Roman" w:cs="Times New Roman"/>
          <w:sz w:val="24"/>
          <w:szCs w:val="24"/>
        </w:rPr>
        <w:t xml:space="preserve">r. </w:t>
      </w:r>
      <w:r w:rsidRPr="00B343C3">
        <w:rPr>
          <w:rFonts w:ascii="Times New Roman" w:hAnsi="Times New Roman" w:cs="Times New Roman"/>
          <w:sz w:val="24"/>
          <w:szCs w:val="24"/>
        </w:rPr>
        <w:t xml:space="preserve"> pomiędzy PAMAR Sp. z.o.o.(Cedent) a  Adam </w:t>
      </w:r>
      <w:proofErr w:type="spellStart"/>
      <w:r w:rsidRPr="00B343C3">
        <w:rPr>
          <w:rFonts w:ascii="Times New Roman" w:hAnsi="Times New Roman" w:cs="Times New Roman"/>
          <w:sz w:val="24"/>
          <w:szCs w:val="24"/>
        </w:rPr>
        <w:t>Miąskiewicz</w:t>
      </w:r>
      <w:proofErr w:type="spellEnd"/>
      <w:r w:rsidRPr="00B343C3">
        <w:rPr>
          <w:rFonts w:ascii="Times New Roman" w:hAnsi="Times New Roman" w:cs="Times New Roman"/>
          <w:sz w:val="24"/>
          <w:szCs w:val="24"/>
        </w:rPr>
        <w:t>- podwykonawca (Cesjonariusz) – cedent przelewa na rzecz Cesjonariusza swoją wierzytelność w stosunku do Gminy Konstancin-Jeziorna w wysokości  1 538 112,55 zł</w:t>
      </w:r>
      <w:r w:rsidR="00F8633A">
        <w:rPr>
          <w:rFonts w:ascii="Times New Roman" w:hAnsi="Times New Roman" w:cs="Times New Roman"/>
          <w:sz w:val="24"/>
          <w:szCs w:val="24"/>
        </w:rPr>
        <w:t>.</w:t>
      </w:r>
    </w:p>
    <w:p w:rsidR="00123CF5" w:rsidRPr="00B343C3" w:rsidRDefault="00123CF5" w:rsidP="00123C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3C3">
        <w:rPr>
          <w:rFonts w:ascii="Times New Roman" w:hAnsi="Times New Roman" w:cs="Times New Roman"/>
          <w:sz w:val="24"/>
          <w:szCs w:val="24"/>
        </w:rPr>
        <w:t>Pismo Komornika Sądowego Mariusz Chojnacki z dnia 04.09.2018</w:t>
      </w:r>
      <w:r w:rsidR="00E86B04">
        <w:rPr>
          <w:rFonts w:ascii="Times New Roman" w:hAnsi="Times New Roman" w:cs="Times New Roman"/>
          <w:sz w:val="24"/>
          <w:szCs w:val="24"/>
        </w:rPr>
        <w:t>r.</w:t>
      </w:r>
      <w:r w:rsidRPr="00B343C3">
        <w:rPr>
          <w:rFonts w:ascii="Times New Roman" w:hAnsi="Times New Roman" w:cs="Times New Roman"/>
          <w:sz w:val="24"/>
          <w:szCs w:val="24"/>
        </w:rPr>
        <w:t xml:space="preserve"> (07-09-2018) w sprawie egzekucji przeciwko dłużnikowi: PAMAR o należność na rzecz: Katarzyna </w:t>
      </w:r>
      <w:proofErr w:type="spellStart"/>
      <w:r w:rsidRPr="00B343C3">
        <w:rPr>
          <w:rFonts w:ascii="Times New Roman" w:hAnsi="Times New Roman" w:cs="Times New Roman"/>
          <w:sz w:val="24"/>
          <w:szCs w:val="24"/>
        </w:rPr>
        <w:t>Rączkowska</w:t>
      </w:r>
      <w:proofErr w:type="spellEnd"/>
      <w:r w:rsidRPr="00B343C3">
        <w:rPr>
          <w:rFonts w:ascii="Times New Roman" w:hAnsi="Times New Roman" w:cs="Times New Roman"/>
          <w:sz w:val="24"/>
          <w:szCs w:val="24"/>
        </w:rPr>
        <w:t xml:space="preserve"> – wzywa do uzupełnienia odpowiedzi z dnia 30.08.2018</w:t>
      </w:r>
      <w:r w:rsidR="00E86B04">
        <w:rPr>
          <w:rFonts w:ascii="Times New Roman" w:hAnsi="Times New Roman" w:cs="Times New Roman"/>
          <w:sz w:val="24"/>
          <w:szCs w:val="24"/>
        </w:rPr>
        <w:t>r.</w:t>
      </w:r>
      <w:r w:rsidRPr="00B343C3">
        <w:rPr>
          <w:rFonts w:ascii="Times New Roman" w:hAnsi="Times New Roman" w:cs="Times New Roman"/>
          <w:sz w:val="24"/>
          <w:szCs w:val="24"/>
        </w:rPr>
        <w:t xml:space="preserve"> popr</w:t>
      </w:r>
      <w:r w:rsidR="00E86B04">
        <w:rPr>
          <w:rFonts w:ascii="Times New Roman" w:hAnsi="Times New Roman" w:cs="Times New Roman"/>
          <w:sz w:val="24"/>
          <w:szCs w:val="24"/>
        </w:rPr>
        <w:t>zez wskazanie, który komornik są</w:t>
      </w:r>
      <w:r w:rsidRPr="00B343C3">
        <w:rPr>
          <w:rFonts w:ascii="Times New Roman" w:hAnsi="Times New Roman" w:cs="Times New Roman"/>
          <w:sz w:val="24"/>
          <w:szCs w:val="24"/>
        </w:rPr>
        <w:t>dowy dokonał zaj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343C3">
        <w:rPr>
          <w:rFonts w:ascii="Times New Roman" w:hAnsi="Times New Roman" w:cs="Times New Roman"/>
          <w:sz w:val="24"/>
          <w:szCs w:val="24"/>
        </w:rPr>
        <w:t>cia oraz w jakiej dacie wpłynęło ono do urz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343C3">
        <w:rPr>
          <w:rFonts w:ascii="Times New Roman" w:hAnsi="Times New Roman" w:cs="Times New Roman"/>
          <w:sz w:val="24"/>
          <w:szCs w:val="24"/>
        </w:rPr>
        <w:t>du</w:t>
      </w:r>
      <w:r w:rsidR="00F8633A">
        <w:rPr>
          <w:rFonts w:ascii="Times New Roman" w:hAnsi="Times New Roman" w:cs="Times New Roman"/>
          <w:sz w:val="24"/>
          <w:szCs w:val="24"/>
        </w:rPr>
        <w:t>.</w:t>
      </w:r>
    </w:p>
    <w:p w:rsidR="00123CF5" w:rsidRPr="00B343C3" w:rsidRDefault="00123CF5" w:rsidP="00123C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3C3">
        <w:rPr>
          <w:rFonts w:ascii="Times New Roman" w:hAnsi="Times New Roman" w:cs="Times New Roman"/>
          <w:sz w:val="24"/>
          <w:szCs w:val="24"/>
        </w:rPr>
        <w:t>Odpowiedź Gminy do Komornika Sądowego z dnia 12.09.2018</w:t>
      </w:r>
      <w:r w:rsidR="00E86B04">
        <w:rPr>
          <w:rFonts w:ascii="Times New Roman" w:hAnsi="Times New Roman" w:cs="Times New Roman"/>
          <w:sz w:val="24"/>
          <w:szCs w:val="24"/>
        </w:rPr>
        <w:t>r.</w:t>
      </w:r>
      <w:r w:rsidRPr="00B343C3">
        <w:rPr>
          <w:rFonts w:ascii="Times New Roman" w:hAnsi="Times New Roman" w:cs="Times New Roman"/>
          <w:sz w:val="24"/>
          <w:szCs w:val="24"/>
        </w:rPr>
        <w:t xml:space="preserve"> – dotyczy sprawy egzekucji przeciwko dłużnikowi PAMAR – zajęcie wierzytelności dłużnika zostało skierowane do siedziby U</w:t>
      </w:r>
      <w:r>
        <w:rPr>
          <w:rFonts w:ascii="Times New Roman" w:hAnsi="Times New Roman" w:cs="Times New Roman"/>
          <w:sz w:val="24"/>
          <w:szCs w:val="24"/>
        </w:rPr>
        <w:t>MiG</w:t>
      </w:r>
      <w:r w:rsidRPr="00B343C3">
        <w:rPr>
          <w:rFonts w:ascii="Times New Roman" w:hAnsi="Times New Roman" w:cs="Times New Roman"/>
          <w:sz w:val="24"/>
          <w:szCs w:val="24"/>
        </w:rPr>
        <w:t xml:space="preserve"> przez Komornika Sądowego przy sądzie Rejonowym </w:t>
      </w:r>
      <w:r w:rsidR="00E86B04">
        <w:rPr>
          <w:rFonts w:ascii="Times New Roman" w:hAnsi="Times New Roman" w:cs="Times New Roman"/>
          <w:sz w:val="24"/>
          <w:szCs w:val="24"/>
        </w:rPr>
        <w:t xml:space="preserve"> </w:t>
      </w:r>
      <w:r w:rsidRPr="00B343C3">
        <w:rPr>
          <w:rFonts w:ascii="Times New Roman" w:hAnsi="Times New Roman" w:cs="Times New Roman"/>
          <w:sz w:val="24"/>
          <w:szCs w:val="24"/>
        </w:rPr>
        <w:t>W-</w:t>
      </w:r>
      <w:proofErr w:type="spellStart"/>
      <w:r w:rsidRPr="00B343C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343C3">
        <w:rPr>
          <w:rFonts w:ascii="Times New Roman" w:hAnsi="Times New Roman" w:cs="Times New Roman"/>
          <w:sz w:val="24"/>
          <w:szCs w:val="24"/>
        </w:rPr>
        <w:t xml:space="preserve"> Praga-Północ w dniu 30.08.2018</w:t>
      </w:r>
      <w:r w:rsidR="00F8633A">
        <w:rPr>
          <w:rFonts w:ascii="Times New Roman" w:hAnsi="Times New Roman" w:cs="Times New Roman"/>
          <w:sz w:val="24"/>
          <w:szCs w:val="24"/>
        </w:rPr>
        <w:t>r.</w:t>
      </w:r>
    </w:p>
    <w:p w:rsidR="00123CF5" w:rsidRPr="00B343C3" w:rsidRDefault="00123CF5" w:rsidP="00123C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3C3">
        <w:rPr>
          <w:rFonts w:ascii="Times New Roman" w:hAnsi="Times New Roman" w:cs="Times New Roman"/>
          <w:sz w:val="24"/>
          <w:szCs w:val="24"/>
        </w:rPr>
        <w:t xml:space="preserve">Pismo Komornika Sądowego Mariusz Chojnicki w sprawie egzekucji przeciwko PAMAR o należność na rzecz Katarzyna </w:t>
      </w:r>
      <w:proofErr w:type="spellStart"/>
      <w:r w:rsidRPr="00B343C3">
        <w:rPr>
          <w:rFonts w:ascii="Times New Roman" w:hAnsi="Times New Roman" w:cs="Times New Roman"/>
          <w:sz w:val="24"/>
          <w:szCs w:val="24"/>
        </w:rPr>
        <w:t>Rączkowska</w:t>
      </w:r>
      <w:proofErr w:type="spellEnd"/>
      <w:r w:rsidRPr="00B343C3">
        <w:rPr>
          <w:rFonts w:ascii="Times New Roman" w:hAnsi="Times New Roman" w:cs="Times New Roman"/>
          <w:sz w:val="24"/>
          <w:szCs w:val="24"/>
        </w:rPr>
        <w:t xml:space="preserve"> – wezwanie o uzupełnienie </w:t>
      </w:r>
      <w:r w:rsidRPr="00B343C3">
        <w:rPr>
          <w:rFonts w:ascii="Times New Roman" w:hAnsi="Times New Roman" w:cs="Times New Roman"/>
          <w:sz w:val="24"/>
          <w:szCs w:val="24"/>
        </w:rPr>
        <w:lastRenderedPageBreak/>
        <w:t>odpowiedzi z dnia 30.08.2018</w:t>
      </w:r>
      <w:r w:rsidR="00E86B04">
        <w:rPr>
          <w:rFonts w:ascii="Times New Roman" w:hAnsi="Times New Roman" w:cs="Times New Roman"/>
          <w:sz w:val="24"/>
          <w:szCs w:val="24"/>
        </w:rPr>
        <w:t>r.</w:t>
      </w:r>
      <w:r w:rsidRPr="00B343C3">
        <w:rPr>
          <w:rFonts w:ascii="Times New Roman" w:hAnsi="Times New Roman" w:cs="Times New Roman"/>
          <w:sz w:val="24"/>
          <w:szCs w:val="24"/>
        </w:rPr>
        <w:t xml:space="preserve"> poprzez wskazanie kwot, jakie będą przysługiwać dłużnikowi od Gminy ze wskazaniem dat ich wymagalności</w:t>
      </w:r>
      <w:r w:rsidR="00F8633A">
        <w:rPr>
          <w:rFonts w:ascii="Times New Roman" w:hAnsi="Times New Roman" w:cs="Times New Roman"/>
          <w:sz w:val="24"/>
          <w:szCs w:val="24"/>
        </w:rPr>
        <w:t>.</w:t>
      </w:r>
    </w:p>
    <w:p w:rsidR="00123CF5" w:rsidRPr="00B343C3" w:rsidRDefault="00123CF5" w:rsidP="00123C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3C3">
        <w:rPr>
          <w:rFonts w:ascii="Times New Roman" w:hAnsi="Times New Roman" w:cs="Times New Roman"/>
          <w:sz w:val="24"/>
          <w:szCs w:val="24"/>
        </w:rPr>
        <w:t>Odpowiedź Gminy</w:t>
      </w:r>
      <w:r w:rsidR="00E86B04">
        <w:rPr>
          <w:rFonts w:ascii="Times New Roman" w:hAnsi="Times New Roman" w:cs="Times New Roman"/>
          <w:sz w:val="24"/>
          <w:szCs w:val="24"/>
        </w:rPr>
        <w:t xml:space="preserve"> </w:t>
      </w:r>
      <w:r w:rsidRPr="00B343C3">
        <w:rPr>
          <w:rFonts w:ascii="Times New Roman" w:hAnsi="Times New Roman" w:cs="Times New Roman"/>
          <w:sz w:val="24"/>
          <w:szCs w:val="24"/>
        </w:rPr>
        <w:t>(24.09.2018</w:t>
      </w:r>
      <w:r w:rsidR="00E86B04">
        <w:rPr>
          <w:rFonts w:ascii="Times New Roman" w:hAnsi="Times New Roman" w:cs="Times New Roman"/>
          <w:sz w:val="24"/>
          <w:szCs w:val="24"/>
        </w:rPr>
        <w:t>r.</w:t>
      </w:r>
      <w:r w:rsidRPr="00B343C3">
        <w:rPr>
          <w:rFonts w:ascii="Times New Roman" w:hAnsi="Times New Roman" w:cs="Times New Roman"/>
          <w:sz w:val="24"/>
          <w:szCs w:val="24"/>
        </w:rPr>
        <w:t>) do Komornika Sadowego Mariusza Chojnackiego – dotyczy pisma z dnia 14.09.2018</w:t>
      </w:r>
      <w:r w:rsidR="00E86B04">
        <w:rPr>
          <w:rFonts w:ascii="Times New Roman" w:hAnsi="Times New Roman" w:cs="Times New Roman"/>
          <w:sz w:val="24"/>
          <w:szCs w:val="24"/>
        </w:rPr>
        <w:t>r.</w:t>
      </w:r>
      <w:r w:rsidRPr="00B343C3">
        <w:rPr>
          <w:rFonts w:ascii="Times New Roman" w:hAnsi="Times New Roman" w:cs="Times New Roman"/>
          <w:sz w:val="24"/>
          <w:szCs w:val="24"/>
        </w:rPr>
        <w:t xml:space="preserve"> w sprawie egzekucyj</w:t>
      </w:r>
      <w:r w:rsidR="00E86B04">
        <w:rPr>
          <w:rFonts w:ascii="Times New Roman" w:hAnsi="Times New Roman" w:cs="Times New Roman"/>
          <w:sz w:val="24"/>
          <w:szCs w:val="24"/>
        </w:rPr>
        <w:t>nej przeciwko dłużnikowi PAMAR.</w:t>
      </w:r>
    </w:p>
    <w:p w:rsidR="00123CF5" w:rsidRDefault="00123CF5" w:rsidP="00123C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3C3">
        <w:rPr>
          <w:rFonts w:ascii="Times New Roman" w:hAnsi="Times New Roman" w:cs="Times New Roman"/>
          <w:sz w:val="24"/>
          <w:szCs w:val="24"/>
        </w:rPr>
        <w:t>Odpowiedź Gminy (24.09.2018</w:t>
      </w:r>
      <w:r w:rsidR="00E86B04">
        <w:rPr>
          <w:rFonts w:ascii="Times New Roman" w:hAnsi="Times New Roman" w:cs="Times New Roman"/>
          <w:sz w:val="24"/>
          <w:szCs w:val="24"/>
        </w:rPr>
        <w:t xml:space="preserve">r. </w:t>
      </w:r>
      <w:r w:rsidRPr="00B343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3C3">
        <w:rPr>
          <w:rFonts w:ascii="Times New Roman" w:hAnsi="Times New Roman" w:cs="Times New Roman"/>
          <w:sz w:val="24"/>
          <w:szCs w:val="24"/>
        </w:rPr>
        <w:t>do Komornika Sadowego Mariusza Chojnickiego – dotyczy pisma z dni</w:t>
      </w:r>
      <w:r>
        <w:rPr>
          <w:rFonts w:ascii="Times New Roman" w:hAnsi="Times New Roman" w:cs="Times New Roman"/>
          <w:sz w:val="24"/>
          <w:szCs w:val="24"/>
        </w:rPr>
        <w:t>a 27.09.2018</w:t>
      </w:r>
      <w:r w:rsidR="00E86B04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343C3">
        <w:rPr>
          <w:rFonts w:ascii="Times New Roman" w:hAnsi="Times New Roman" w:cs="Times New Roman"/>
          <w:sz w:val="24"/>
          <w:szCs w:val="24"/>
        </w:rPr>
        <w:t>sprawa MCH Km 3238/18)- poinformowano</w:t>
      </w:r>
      <w:r w:rsidR="00E86B04">
        <w:rPr>
          <w:rFonts w:ascii="Times New Roman" w:hAnsi="Times New Roman" w:cs="Times New Roman"/>
          <w:sz w:val="24"/>
          <w:szCs w:val="24"/>
        </w:rPr>
        <w:t>,</w:t>
      </w:r>
      <w:r w:rsidRPr="00B343C3">
        <w:rPr>
          <w:rFonts w:ascii="Times New Roman" w:hAnsi="Times New Roman" w:cs="Times New Roman"/>
          <w:sz w:val="24"/>
          <w:szCs w:val="24"/>
        </w:rPr>
        <w:t xml:space="preserve"> że Gmina K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343C3">
        <w:rPr>
          <w:rFonts w:ascii="Times New Roman" w:hAnsi="Times New Roman" w:cs="Times New Roman"/>
          <w:sz w:val="24"/>
          <w:szCs w:val="24"/>
        </w:rPr>
        <w:t xml:space="preserve">J nie posiada wobec PAMAR </w:t>
      </w:r>
      <w:proofErr w:type="spellStart"/>
      <w:r w:rsidRPr="00B343C3"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o.o. </w:t>
      </w:r>
      <w:r w:rsidRPr="00B343C3">
        <w:rPr>
          <w:rFonts w:ascii="Times New Roman" w:hAnsi="Times New Roman" w:cs="Times New Roman"/>
          <w:sz w:val="24"/>
          <w:szCs w:val="24"/>
        </w:rPr>
        <w:t>żadnych zobowiązań finansowych i wobec powyższego nie jest możliwa realizacja ż</w:t>
      </w:r>
      <w:r>
        <w:rPr>
          <w:rFonts w:ascii="Times New Roman" w:hAnsi="Times New Roman" w:cs="Times New Roman"/>
          <w:sz w:val="24"/>
          <w:szCs w:val="24"/>
        </w:rPr>
        <w:t>ą</w:t>
      </w:r>
      <w:r w:rsidR="00E86B04">
        <w:rPr>
          <w:rFonts w:ascii="Times New Roman" w:hAnsi="Times New Roman" w:cs="Times New Roman"/>
          <w:sz w:val="24"/>
          <w:szCs w:val="24"/>
        </w:rPr>
        <w:t>dań przedstawionych</w:t>
      </w:r>
      <w:r w:rsidRPr="00B343C3">
        <w:rPr>
          <w:rFonts w:ascii="Times New Roman" w:hAnsi="Times New Roman" w:cs="Times New Roman"/>
          <w:sz w:val="24"/>
          <w:szCs w:val="24"/>
        </w:rPr>
        <w:t xml:space="preserve"> w Wezwaniu z dnia 27.09.2018</w:t>
      </w:r>
      <w:r w:rsidR="00F8633A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3CF5" w:rsidRPr="00871E20" w:rsidRDefault="00123CF5" w:rsidP="00123C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E20">
        <w:rPr>
          <w:rFonts w:ascii="Times New Roman" w:hAnsi="Times New Roman" w:cs="Times New Roman"/>
          <w:sz w:val="24"/>
          <w:szCs w:val="24"/>
        </w:rPr>
        <w:t xml:space="preserve">Odpowiedź </w:t>
      </w:r>
      <w:r>
        <w:rPr>
          <w:rFonts w:ascii="Times New Roman" w:hAnsi="Times New Roman" w:cs="Times New Roman"/>
          <w:sz w:val="24"/>
          <w:szCs w:val="24"/>
        </w:rPr>
        <w:t xml:space="preserve">Gminy Konstancin-Jeziorna </w:t>
      </w:r>
      <w:r w:rsidRPr="00871E20">
        <w:rPr>
          <w:rFonts w:ascii="Times New Roman" w:hAnsi="Times New Roman" w:cs="Times New Roman"/>
          <w:sz w:val="24"/>
          <w:szCs w:val="24"/>
        </w:rPr>
        <w:t>(05.10.2018</w:t>
      </w:r>
      <w:r w:rsidR="00E86B04">
        <w:rPr>
          <w:rFonts w:ascii="Times New Roman" w:hAnsi="Times New Roman" w:cs="Times New Roman"/>
          <w:sz w:val="24"/>
          <w:szCs w:val="24"/>
        </w:rPr>
        <w:t>r.</w:t>
      </w:r>
      <w:r w:rsidRPr="00871E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20">
        <w:rPr>
          <w:rFonts w:ascii="Times New Roman" w:hAnsi="Times New Roman" w:cs="Times New Roman"/>
          <w:sz w:val="24"/>
          <w:szCs w:val="24"/>
        </w:rPr>
        <w:t>na pismo z dnia 28.09.2018</w:t>
      </w:r>
      <w:r w:rsidR="00E86B04">
        <w:rPr>
          <w:rFonts w:ascii="Times New Roman" w:hAnsi="Times New Roman" w:cs="Times New Roman"/>
          <w:sz w:val="24"/>
          <w:szCs w:val="24"/>
        </w:rPr>
        <w:t>r.</w:t>
      </w:r>
      <w:r w:rsidRPr="00871E2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1E20">
        <w:rPr>
          <w:rFonts w:ascii="Times New Roman" w:hAnsi="Times New Roman" w:cs="Times New Roman"/>
          <w:sz w:val="24"/>
          <w:szCs w:val="24"/>
        </w:rPr>
        <w:t>Rączkowski</w:t>
      </w:r>
      <w:proofErr w:type="spellEnd"/>
      <w:r w:rsidRPr="00871E20">
        <w:rPr>
          <w:rFonts w:ascii="Times New Roman" w:hAnsi="Times New Roman" w:cs="Times New Roman"/>
          <w:sz w:val="24"/>
          <w:szCs w:val="24"/>
        </w:rPr>
        <w:t xml:space="preserve"> Kwieciński Adw</w:t>
      </w:r>
      <w:r w:rsidR="00E86B04">
        <w:rPr>
          <w:rFonts w:ascii="Times New Roman" w:hAnsi="Times New Roman" w:cs="Times New Roman"/>
          <w:sz w:val="24"/>
          <w:szCs w:val="24"/>
        </w:rPr>
        <w:t>okaci Centrum Praskie Koneser.</w:t>
      </w:r>
    </w:p>
    <w:p w:rsidR="00123CF5" w:rsidRPr="00B343C3" w:rsidRDefault="00123CF5" w:rsidP="00123C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3C3">
        <w:rPr>
          <w:rFonts w:ascii="Times New Roman" w:hAnsi="Times New Roman" w:cs="Times New Roman"/>
          <w:sz w:val="24"/>
          <w:szCs w:val="24"/>
        </w:rPr>
        <w:t>Raport wykonany przez R. Piechota – dokument PK nr FSP 001/09/2018 z dnia 19.10.2018</w:t>
      </w:r>
      <w:r w:rsidR="00F8633A">
        <w:rPr>
          <w:rFonts w:ascii="Times New Roman" w:hAnsi="Times New Roman" w:cs="Times New Roman"/>
          <w:sz w:val="24"/>
          <w:szCs w:val="24"/>
        </w:rPr>
        <w:t>r.</w:t>
      </w:r>
    </w:p>
    <w:p w:rsidR="00123CF5" w:rsidRPr="00B343C3" w:rsidRDefault="00123CF5" w:rsidP="00123C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3C3">
        <w:rPr>
          <w:rFonts w:ascii="Times New Roman" w:hAnsi="Times New Roman" w:cs="Times New Roman"/>
          <w:sz w:val="24"/>
          <w:szCs w:val="24"/>
        </w:rPr>
        <w:t>Odpowiedź Gminy z dnia 24.10.2018</w:t>
      </w:r>
      <w:r w:rsidR="00E86B04">
        <w:rPr>
          <w:rFonts w:ascii="Times New Roman" w:hAnsi="Times New Roman" w:cs="Times New Roman"/>
          <w:sz w:val="24"/>
          <w:szCs w:val="24"/>
        </w:rPr>
        <w:t>r.</w:t>
      </w:r>
      <w:r w:rsidRPr="00B343C3">
        <w:rPr>
          <w:rFonts w:ascii="Times New Roman" w:hAnsi="Times New Roman" w:cs="Times New Roman"/>
          <w:sz w:val="24"/>
          <w:szCs w:val="24"/>
        </w:rPr>
        <w:t xml:space="preserve"> do Komornika Sądowego przy sądzie Rejonowym w Ostrowi Mazowieckiej Mariusza Chojnickiego – dotyczy pisma z dnia 12.10.2018</w:t>
      </w:r>
      <w:r w:rsidR="00E86B04">
        <w:rPr>
          <w:rFonts w:ascii="Times New Roman" w:hAnsi="Times New Roman" w:cs="Times New Roman"/>
          <w:sz w:val="24"/>
          <w:szCs w:val="24"/>
        </w:rPr>
        <w:t>r.</w:t>
      </w:r>
      <w:r w:rsidRPr="00B343C3">
        <w:rPr>
          <w:rFonts w:ascii="Times New Roman" w:hAnsi="Times New Roman" w:cs="Times New Roman"/>
          <w:sz w:val="24"/>
          <w:szCs w:val="24"/>
        </w:rPr>
        <w:t xml:space="preserve"> (sprawa MCH Km 3238/18)- poinformowano o wypłaconych na rzecz podmiotów trzecich (Umowa cesji wierzytelności zawarta przez dłużnika w dniu 03.09.2018) i na Kancelarię Komorniczą W Ostrowi  Mazowieckiej</w:t>
      </w:r>
      <w:r w:rsidR="00F8633A">
        <w:rPr>
          <w:rFonts w:ascii="Times New Roman" w:hAnsi="Times New Roman" w:cs="Times New Roman"/>
          <w:sz w:val="24"/>
          <w:szCs w:val="24"/>
        </w:rPr>
        <w:t>.</w:t>
      </w:r>
    </w:p>
    <w:p w:rsidR="00123CF5" w:rsidRPr="00B343C3" w:rsidRDefault="00123CF5" w:rsidP="00123C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3C3">
        <w:rPr>
          <w:rFonts w:ascii="Times New Roman" w:hAnsi="Times New Roman" w:cs="Times New Roman"/>
          <w:sz w:val="24"/>
          <w:szCs w:val="24"/>
        </w:rPr>
        <w:t xml:space="preserve">Pismo </w:t>
      </w:r>
      <w:r>
        <w:rPr>
          <w:rFonts w:ascii="Times New Roman" w:hAnsi="Times New Roman" w:cs="Times New Roman"/>
          <w:sz w:val="24"/>
          <w:szCs w:val="24"/>
        </w:rPr>
        <w:t>Gminy z dnia 24.10.2018</w:t>
      </w:r>
      <w:r w:rsidR="00E86B04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do PAMAR Sp. z o.</w:t>
      </w:r>
      <w:r w:rsidRPr="00B343C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4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B343C3">
        <w:rPr>
          <w:rFonts w:ascii="Times New Roman" w:hAnsi="Times New Roman" w:cs="Times New Roman"/>
          <w:sz w:val="24"/>
          <w:szCs w:val="24"/>
        </w:rPr>
        <w:t>odst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343C3">
        <w:rPr>
          <w:rFonts w:ascii="Times New Roman" w:hAnsi="Times New Roman" w:cs="Times New Roman"/>
          <w:sz w:val="24"/>
          <w:szCs w:val="24"/>
        </w:rPr>
        <w:t>pieni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343C3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343C3">
        <w:rPr>
          <w:rFonts w:ascii="Times New Roman" w:hAnsi="Times New Roman" w:cs="Times New Roman"/>
          <w:sz w:val="24"/>
          <w:szCs w:val="24"/>
        </w:rPr>
        <w:t>mowy z przyczyn leż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343C3">
        <w:rPr>
          <w:rFonts w:ascii="Times New Roman" w:hAnsi="Times New Roman" w:cs="Times New Roman"/>
          <w:sz w:val="24"/>
          <w:szCs w:val="24"/>
        </w:rPr>
        <w:t>cych po stronie Wykona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343C3">
        <w:rPr>
          <w:rFonts w:ascii="Times New Roman" w:hAnsi="Times New Roman" w:cs="Times New Roman"/>
          <w:sz w:val="24"/>
          <w:szCs w:val="24"/>
        </w:rPr>
        <w:t>cy- dotyczy  przebudowy i remontu budynku gminnego przy ul. Piłsudskiego 42 w K</w:t>
      </w:r>
      <w:r>
        <w:rPr>
          <w:rFonts w:ascii="Times New Roman" w:hAnsi="Times New Roman" w:cs="Times New Roman"/>
          <w:sz w:val="24"/>
          <w:szCs w:val="24"/>
        </w:rPr>
        <w:t>onstancinie-</w:t>
      </w:r>
      <w:r w:rsidRPr="00B343C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eziorna</w:t>
      </w:r>
      <w:r w:rsidR="00F8633A">
        <w:rPr>
          <w:rFonts w:ascii="Times New Roman" w:hAnsi="Times New Roman" w:cs="Times New Roman"/>
          <w:sz w:val="24"/>
          <w:szCs w:val="24"/>
        </w:rPr>
        <w:t>.</w:t>
      </w:r>
    </w:p>
    <w:p w:rsidR="00123CF5" w:rsidRDefault="00123CF5" w:rsidP="00123C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3C3">
        <w:rPr>
          <w:rFonts w:ascii="Times New Roman" w:hAnsi="Times New Roman" w:cs="Times New Roman"/>
          <w:sz w:val="24"/>
          <w:szCs w:val="24"/>
        </w:rPr>
        <w:t>Pismo do Rzecznika Dyscypliny Finansów Publicznych w Warszawie z dnia 21.12.2018</w:t>
      </w:r>
      <w:r w:rsidR="00F8633A">
        <w:rPr>
          <w:rFonts w:ascii="Times New Roman" w:hAnsi="Times New Roman" w:cs="Times New Roman"/>
          <w:sz w:val="24"/>
          <w:szCs w:val="24"/>
        </w:rPr>
        <w:t>r.</w:t>
      </w:r>
    </w:p>
    <w:p w:rsidR="00123CF5" w:rsidRPr="00B343C3" w:rsidRDefault="00123CF5" w:rsidP="00123C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Opinia prawna Radcy Prawnego </w:t>
      </w:r>
      <w:r w:rsidR="00E86B04">
        <w:rPr>
          <w:rFonts w:ascii="Times New Roman" w:hAnsi="Times New Roman" w:cs="Times New Roman"/>
          <w:sz w:val="24"/>
          <w:szCs w:val="24"/>
        </w:rPr>
        <w:t>Urzędu M</w:t>
      </w:r>
      <w:r w:rsidR="00F8633A">
        <w:rPr>
          <w:rFonts w:ascii="Times New Roman" w:hAnsi="Times New Roman" w:cs="Times New Roman"/>
          <w:sz w:val="24"/>
          <w:szCs w:val="24"/>
        </w:rPr>
        <w:t>iasta i Gminy Konstancin-Jeziorna</w:t>
      </w:r>
      <w:r>
        <w:rPr>
          <w:rFonts w:ascii="Times New Roman" w:hAnsi="Times New Roman" w:cs="Times New Roman"/>
          <w:sz w:val="24"/>
          <w:szCs w:val="24"/>
        </w:rPr>
        <w:t xml:space="preserve"> z dnia 04.03.2019</w:t>
      </w:r>
      <w:r w:rsidR="00F8633A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3C3">
        <w:rPr>
          <w:rFonts w:ascii="Times New Roman" w:hAnsi="Times New Roman" w:cs="Times New Roman"/>
          <w:sz w:val="24"/>
          <w:szCs w:val="24"/>
        </w:rPr>
        <w:tab/>
      </w:r>
      <w:r w:rsidRPr="00B343C3">
        <w:rPr>
          <w:rFonts w:ascii="Times New Roman" w:hAnsi="Times New Roman" w:cs="Times New Roman"/>
          <w:sz w:val="24"/>
          <w:szCs w:val="24"/>
        </w:rPr>
        <w:tab/>
      </w:r>
      <w:r w:rsidRPr="00B343C3">
        <w:rPr>
          <w:rFonts w:ascii="Times New Roman" w:hAnsi="Times New Roman" w:cs="Times New Roman"/>
          <w:sz w:val="24"/>
          <w:szCs w:val="24"/>
        </w:rPr>
        <w:tab/>
      </w:r>
      <w:r w:rsidRPr="00B343C3">
        <w:rPr>
          <w:rFonts w:ascii="Times New Roman" w:hAnsi="Times New Roman" w:cs="Times New Roman"/>
          <w:sz w:val="24"/>
          <w:szCs w:val="24"/>
        </w:rPr>
        <w:tab/>
      </w:r>
      <w:r w:rsidRPr="00B343C3">
        <w:rPr>
          <w:rFonts w:ascii="Times New Roman" w:hAnsi="Times New Roman" w:cs="Times New Roman"/>
          <w:sz w:val="24"/>
          <w:szCs w:val="24"/>
        </w:rPr>
        <w:tab/>
      </w:r>
      <w:r w:rsidRPr="00B343C3">
        <w:rPr>
          <w:rFonts w:ascii="Times New Roman" w:hAnsi="Times New Roman" w:cs="Times New Roman"/>
          <w:sz w:val="24"/>
          <w:szCs w:val="24"/>
        </w:rPr>
        <w:tab/>
      </w:r>
      <w:r w:rsidRPr="00B343C3">
        <w:rPr>
          <w:rFonts w:ascii="Times New Roman" w:hAnsi="Times New Roman" w:cs="Times New Roman"/>
          <w:sz w:val="24"/>
          <w:szCs w:val="24"/>
        </w:rPr>
        <w:tab/>
      </w:r>
      <w:r w:rsidR="00F8633A">
        <w:rPr>
          <w:rFonts w:ascii="Times New Roman" w:hAnsi="Times New Roman" w:cs="Times New Roman"/>
          <w:sz w:val="24"/>
          <w:szCs w:val="24"/>
        </w:rPr>
        <w:tab/>
      </w:r>
      <w:r w:rsidR="00F863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123CF5" w:rsidRDefault="00123CF5" w:rsidP="00123CF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analizy powyższych dokumentów oraz przedstawionych wyjaśnień zespół kontrolny stwierdził, iż </w:t>
      </w:r>
      <w:r w:rsidRPr="00B343C3">
        <w:rPr>
          <w:rFonts w:ascii="Times New Roman" w:hAnsi="Times New Roman" w:cs="Times New Roman"/>
          <w:sz w:val="24"/>
          <w:szCs w:val="24"/>
        </w:rPr>
        <w:t xml:space="preserve">Gmina prawidłowo prowadziła całe postępowanie w związku </w:t>
      </w:r>
      <w:r>
        <w:rPr>
          <w:rFonts w:ascii="Times New Roman" w:hAnsi="Times New Roman" w:cs="Times New Roman"/>
          <w:sz w:val="24"/>
          <w:szCs w:val="24"/>
        </w:rPr>
        <w:t>z otrzymanym zajęciem komorniczym</w:t>
      </w:r>
      <w:r w:rsidRPr="00B343C3">
        <w:rPr>
          <w:rFonts w:ascii="Times New Roman" w:hAnsi="Times New Roman" w:cs="Times New Roman"/>
          <w:sz w:val="24"/>
          <w:szCs w:val="24"/>
        </w:rPr>
        <w:t xml:space="preserve"> w dniu 27.08.2018</w:t>
      </w:r>
      <w:r w:rsidR="00E86B04">
        <w:rPr>
          <w:rFonts w:ascii="Times New Roman" w:hAnsi="Times New Roman" w:cs="Times New Roman"/>
          <w:sz w:val="24"/>
          <w:szCs w:val="24"/>
        </w:rPr>
        <w:t>r.</w:t>
      </w:r>
      <w:r w:rsidRPr="00B343C3">
        <w:rPr>
          <w:rFonts w:ascii="Times New Roman" w:hAnsi="Times New Roman" w:cs="Times New Roman"/>
          <w:sz w:val="24"/>
          <w:szCs w:val="24"/>
        </w:rPr>
        <w:t xml:space="preserve"> oraz dalszej korespondencji prowadzonej z Komornikiem Sądowym przy Sądzie Rejonowym w Ostrowi Mazowieckiej. </w:t>
      </w:r>
      <w:r>
        <w:rPr>
          <w:rFonts w:ascii="Times New Roman" w:hAnsi="Times New Roman" w:cs="Times New Roman"/>
          <w:sz w:val="24"/>
          <w:szCs w:val="24"/>
        </w:rPr>
        <w:t>Zespół kontrolny Komisji Rewizyjnej</w:t>
      </w:r>
      <w:r w:rsidRPr="00B343C3">
        <w:rPr>
          <w:rFonts w:ascii="Times New Roman" w:hAnsi="Times New Roman" w:cs="Times New Roman"/>
          <w:sz w:val="24"/>
          <w:szCs w:val="24"/>
        </w:rPr>
        <w:t xml:space="preserve"> nie widzi w opisanej sprawie znamion naruszenia dyscypliny finansów publicznych wobec zasad i zakresu odpowiedzialności za naruszenie dyscypliny finansów zawartych w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343C3">
        <w:rPr>
          <w:rFonts w:ascii="Times New Roman" w:hAnsi="Times New Roman" w:cs="Times New Roman"/>
          <w:sz w:val="24"/>
          <w:szCs w:val="24"/>
        </w:rPr>
        <w:t>stawie z dnia 17 grudnia 2004 r. o odpowiedzialności za naruszenie dyscypliny finansów publicznych (Dz.U. z 2018., poz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43C3">
        <w:rPr>
          <w:rFonts w:ascii="Times New Roman" w:hAnsi="Times New Roman" w:cs="Times New Roman"/>
          <w:sz w:val="24"/>
          <w:szCs w:val="24"/>
        </w:rPr>
        <w:t>1458</w:t>
      </w:r>
      <w:r w:rsidRPr="00B343C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Należy zaznaczyć, iż Kancelaria </w:t>
      </w:r>
      <w:proofErr w:type="spellStart"/>
      <w:r>
        <w:rPr>
          <w:rFonts w:ascii="Times New Roman" w:hAnsi="Times New Roman" w:cs="Times New Roman"/>
        </w:rPr>
        <w:t>Rączkowski</w:t>
      </w:r>
      <w:proofErr w:type="spellEnd"/>
      <w:r>
        <w:rPr>
          <w:rFonts w:ascii="Times New Roman" w:hAnsi="Times New Roman" w:cs="Times New Roman"/>
        </w:rPr>
        <w:t xml:space="preserve"> Kwieciński Adwokaci w piśmie skierowanym do Rzecznika Dyscypliny Finansów Publicznych nie wskazała podstawy naruszenia dyscypliny finansów publicznych, których katalog zawarty jest w wyżej cytowanej ustawie. Jednocześnie należy stwierdzić, iż pierwotne zajęcie wierzytelności z dnia 23.08.2018r. przez Komornika Sądowego przy Sądzie Rejonowym w Ostrowi Mazowieckiej było </w:t>
      </w:r>
      <w:r>
        <w:rPr>
          <w:rFonts w:ascii="Times New Roman" w:hAnsi="Times New Roman" w:cs="Times New Roman"/>
        </w:rPr>
        <w:lastRenderedPageBreak/>
        <w:t>nieskuteczne, gdyż zobowiązanym do zapłaty z tytułu umowy o roboty budowlane była Gmina Konstancin-Jeziorna jako osoba prawna, a nie Urząd Miasta i Gminy Konstancin-Jeziorna.</w:t>
      </w:r>
    </w:p>
    <w:p w:rsidR="00123CF5" w:rsidRDefault="00123CF5" w:rsidP="00123CF5">
      <w:p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Wobec powyższych faktów i zbadanych dokumentów </w:t>
      </w:r>
      <w:r w:rsidRPr="00C47AF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Zespół kontrolny Komisji Rewizyjnej Rady Miejskiej Konstancin-Jeziorna po ustaleniu stanu faktycznego, przeanalizowaniu przedstawionej dokumentacji i udzielonych wyjaśnień uznał, że nie doszło do naruszenia dyscypliny finansów publicznych w Urzędzie Miasta i Gminy Konstancin-Jeziorna</w:t>
      </w:r>
      <w:r w:rsidR="00C47AF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przekazanych przez Rzecznika Dyscypliny Finansów Publicznych właściwego w sprawach rozpoznawanych przez Regionalna Komisję Orzekającą w sprawach o naruszenie dyscypliny finansów publicznych przy Regionalnej Izbie Obrachunkowej w Warszawie zarządzeniem o przekazaniu informacji o ujawnionych okolicznościach, wskazujących na naruszenie dyscypliny finansów publicznych z dnia 9 listopada 2018r. </w:t>
      </w:r>
    </w:p>
    <w:p w:rsidR="00C47AF4" w:rsidRPr="00B627D5" w:rsidRDefault="00C47AF4" w:rsidP="00B627D5">
      <w:p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B627D5">
        <w:rPr>
          <w:rFonts w:ascii="Times New Roman" w:hAnsi="Times New Roman"/>
          <w:sz w:val="24"/>
          <w:szCs w:val="24"/>
        </w:rPr>
        <w:t xml:space="preserve">Rada Miejska Konstancin-Jeziorna po zapoznaniu się z treścią </w:t>
      </w:r>
      <w:r w:rsidR="00B627D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zarządzenia o przekazaniu informacji o ujawnionych okolicznościach, wskazujących na naruszenie dyscypliny finansów publicznych </w:t>
      </w:r>
      <w:r w:rsidRPr="00B627D5">
        <w:rPr>
          <w:rFonts w:ascii="Times New Roman" w:hAnsi="Times New Roman"/>
          <w:sz w:val="24"/>
          <w:szCs w:val="24"/>
        </w:rPr>
        <w:t xml:space="preserve">oraz  protokołem zespołu kontrolnego Komisji Rewizyjnej Rady Miejskiej </w:t>
      </w:r>
      <w:r w:rsidR="00B627D5" w:rsidRPr="00B627D5">
        <w:rPr>
          <w:rFonts w:ascii="Times New Roman" w:hAnsi="Times New Roman"/>
          <w:sz w:val="24"/>
          <w:szCs w:val="24"/>
        </w:rPr>
        <w:t>Konstancin</w:t>
      </w:r>
      <w:r w:rsidRPr="00B627D5">
        <w:rPr>
          <w:rFonts w:ascii="Times New Roman" w:hAnsi="Times New Roman"/>
          <w:sz w:val="24"/>
          <w:szCs w:val="24"/>
        </w:rPr>
        <w:t>-Jeziorna</w:t>
      </w:r>
      <w:r w:rsidR="00B627D5">
        <w:rPr>
          <w:rFonts w:ascii="Times New Roman" w:hAnsi="Times New Roman"/>
          <w:sz w:val="24"/>
          <w:szCs w:val="24"/>
        </w:rPr>
        <w:t xml:space="preserve">, </w:t>
      </w:r>
      <w:r w:rsidRPr="00B627D5">
        <w:rPr>
          <w:rFonts w:ascii="Times New Roman" w:hAnsi="Times New Roman"/>
          <w:sz w:val="24"/>
          <w:szCs w:val="24"/>
        </w:rPr>
        <w:t xml:space="preserve"> </w:t>
      </w:r>
      <w:r w:rsidRPr="00B627D5">
        <w:rPr>
          <w:rFonts w:ascii="Times New Roman" w:hAnsi="Times New Roman" w:cs="Times New Roman"/>
          <w:sz w:val="24"/>
          <w:szCs w:val="24"/>
        </w:rPr>
        <w:t>uznaje</w:t>
      </w:r>
      <w:r w:rsidRPr="003F7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7D5" w:rsidRPr="00C47AF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że nie doszło do naruszenia dyscypliny finansów publicznych w Urzędzie Miasta i Gminy Konstancin-Jeziorna</w:t>
      </w:r>
      <w:r w:rsidR="00B627D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przekazanych przez Rzecznika Dyscypliny Finansów Publicznych właściwego w sprawach rozpoznawanych przez Regionalna Komisję Orzekającą w sprawach o naruszenie dyscypliny finansów publicznych przy Regionalnej Izbie Obrachunkowej w Warszawie</w:t>
      </w:r>
      <w:r w:rsidR="00F863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.</w:t>
      </w:r>
    </w:p>
    <w:p w:rsidR="00C47AF4" w:rsidRPr="003F7A24" w:rsidRDefault="00C47AF4" w:rsidP="00C47A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CF5" w:rsidRDefault="00123CF5" w:rsidP="00123CF5">
      <w:pPr>
        <w:jc w:val="both"/>
        <w:rPr>
          <w:rFonts w:ascii="Times New Roman" w:hAnsi="Times New Roman" w:cs="Times New Roman"/>
        </w:rPr>
      </w:pPr>
    </w:p>
    <w:sectPr w:rsidR="0012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46E0D"/>
    <w:multiLevelType w:val="hybridMultilevel"/>
    <w:tmpl w:val="B2E45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810C1"/>
    <w:multiLevelType w:val="hybridMultilevel"/>
    <w:tmpl w:val="A53A28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92"/>
    <w:rsid w:val="00007CA6"/>
    <w:rsid w:val="000100AD"/>
    <w:rsid w:val="00017D97"/>
    <w:rsid w:val="00025EE2"/>
    <w:rsid w:val="00030AE2"/>
    <w:rsid w:val="000316D3"/>
    <w:rsid w:val="00044E7E"/>
    <w:rsid w:val="00056B25"/>
    <w:rsid w:val="0006460B"/>
    <w:rsid w:val="00083283"/>
    <w:rsid w:val="00090D4A"/>
    <w:rsid w:val="000933DF"/>
    <w:rsid w:val="000A28D3"/>
    <w:rsid w:val="000B05D6"/>
    <w:rsid w:val="000B0626"/>
    <w:rsid w:val="000B0994"/>
    <w:rsid w:val="000B1B8B"/>
    <w:rsid w:val="000C41F1"/>
    <w:rsid w:val="000C5D9A"/>
    <w:rsid w:val="000D06E0"/>
    <w:rsid w:val="000E0756"/>
    <w:rsid w:val="000E26C6"/>
    <w:rsid w:val="000E2CE6"/>
    <w:rsid w:val="001068FD"/>
    <w:rsid w:val="00111CE8"/>
    <w:rsid w:val="00123CF5"/>
    <w:rsid w:val="00125FB5"/>
    <w:rsid w:val="00126AF7"/>
    <w:rsid w:val="00130A6B"/>
    <w:rsid w:val="0014029C"/>
    <w:rsid w:val="00146A68"/>
    <w:rsid w:val="00151595"/>
    <w:rsid w:val="001567B9"/>
    <w:rsid w:val="0015787B"/>
    <w:rsid w:val="0016068C"/>
    <w:rsid w:val="00170489"/>
    <w:rsid w:val="00171F02"/>
    <w:rsid w:val="00172D69"/>
    <w:rsid w:val="00174A97"/>
    <w:rsid w:val="001800F2"/>
    <w:rsid w:val="00192B8F"/>
    <w:rsid w:val="00193985"/>
    <w:rsid w:val="00194C64"/>
    <w:rsid w:val="001957AB"/>
    <w:rsid w:val="001A3C65"/>
    <w:rsid w:val="001B05CD"/>
    <w:rsid w:val="001B6503"/>
    <w:rsid w:val="001B7718"/>
    <w:rsid w:val="001C0BD4"/>
    <w:rsid w:val="001E09D3"/>
    <w:rsid w:val="00202345"/>
    <w:rsid w:val="00211D99"/>
    <w:rsid w:val="0021485C"/>
    <w:rsid w:val="00232CE7"/>
    <w:rsid w:val="00232D4F"/>
    <w:rsid w:val="002378D8"/>
    <w:rsid w:val="00255379"/>
    <w:rsid w:val="0025685A"/>
    <w:rsid w:val="00260791"/>
    <w:rsid w:val="00260B21"/>
    <w:rsid w:val="002639DB"/>
    <w:rsid w:val="00264ECF"/>
    <w:rsid w:val="0027519F"/>
    <w:rsid w:val="002760F3"/>
    <w:rsid w:val="00280A46"/>
    <w:rsid w:val="00284A4A"/>
    <w:rsid w:val="00287628"/>
    <w:rsid w:val="00287D3B"/>
    <w:rsid w:val="00293390"/>
    <w:rsid w:val="002979A3"/>
    <w:rsid w:val="002A33CE"/>
    <w:rsid w:val="002D1A0B"/>
    <w:rsid w:val="002E06B7"/>
    <w:rsid w:val="002E5207"/>
    <w:rsid w:val="002E5732"/>
    <w:rsid w:val="002F1433"/>
    <w:rsid w:val="002F511C"/>
    <w:rsid w:val="002F5671"/>
    <w:rsid w:val="003031AA"/>
    <w:rsid w:val="0031022C"/>
    <w:rsid w:val="0031276E"/>
    <w:rsid w:val="0031640B"/>
    <w:rsid w:val="00324240"/>
    <w:rsid w:val="00324AEF"/>
    <w:rsid w:val="003258DD"/>
    <w:rsid w:val="00325B81"/>
    <w:rsid w:val="003277C6"/>
    <w:rsid w:val="00352F08"/>
    <w:rsid w:val="00373537"/>
    <w:rsid w:val="00377265"/>
    <w:rsid w:val="00382101"/>
    <w:rsid w:val="0038540A"/>
    <w:rsid w:val="003B764F"/>
    <w:rsid w:val="003C7127"/>
    <w:rsid w:val="003D07C1"/>
    <w:rsid w:val="003D2FC7"/>
    <w:rsid w:val="003E767F"/>
    <w:rsid w:val="003F5369"/>
    <w:rsid w:val="003F661D"/>
    <w:rsid w:val="00417257"/>
    <w:rsid w:val="00417F07"/>
    <w:rsid w:val="00420143"/>
    <w:rsid w:val="004320F9"/>
    <w:rsid w:val="0043485F"/>
    <w:rsid w:val="004424EC"/>
    <w:rsid w:val="00443D23"/>
    <w:rsid w:val="00446F08"/>
    <w:rsid w:val="00465EF8"/>
    <w:rsid w:val="004725C3"/>
    <w:rsid w:val="004732F9"/>
    <w:rsid w:val="00475C47"/>
    <w:rsid w:val="00482610"/>
    <w:rsid w:val="00487476"/>
    <w:rsid w:val="004A3D98"/>
    <w:rsid w:val="004B1490"/>
    <w:rsid w:val="004C2148"/>
    <w:rsid w:val="004C558C"/>
    <w:rsid w:val="004D4837"/>
    <w:rsid w:val="00501C62"/>
    <w:rsid w:val="0050537D"/>
    <w:rsid w:val="0050675A"/>
    <w:rsid w:val="00527A11"/>
    <w:rsid w:val="00531ED6"/>
    <w:rsid w:val="00553BD2"/>
    <w:rsid w:val="00555230"/>
    <w:rsid w:val="00557E68"/>
    <w:rsid w:val="0056016C"/>
    <w:rsid w:val="005700DC"/>
    <w:rsid w:val="0057054E"/>
    <w:rsid w:val="00573F57"/>
    <w:rsid w:val="00581761"/>
    <w:rsid w:val="005823D4"/>
    <w:rsid w:val="00584B11"/>
    <w:rsid w:val="00587095"/>
    <w:rsid w:val="005930E1"/>
    <w:rsid w:val="00594C01"/>
    <w:rsid w:val="00594DCB"/>
    <w:rsid w:val="005A39F3"/>
    <w:rsid w:val="005A49B4"/>
    <w:rsid w:val="005A4C6D"/>
    <w:rsid w:val="005A7DAE"/>
    <w:rsid w:val="005B51FF"/>
    <w:rsid w:val="005B61A7"/>
    <w:rsid w:val="005D2D61"/>
    <w:rsid w:val="005E236E"/>
    <w:rsid w:val="005E5FA3"/>
    <w:rsid w:val="00604C79"/>
    <w:rsid w:val="006079AB"/>
    <w:rsid w:val="006131BF"/>
    <w:rsid w:val="00614384"/>
    <w:rsid w:val="00630330"/>
    <w:rsid w:val="00631E77"/>
    <w:rsid w:val="00645529"/>
    <w:rsid w:val="0064588E"/>
    <w:rsid w:val="006466AF"/>
    <w:rsid w:val="00660D3A"/>
    <w:rsid w:val="0066414D"/>
    <w:rsid w:val="006652B3"/>
    <w:rsid w:val="006714EB"/>
    <w:rsid w:val="00671A01"/>
    <w:rsid w:val="0068507E"/>
    <w:rsid w:val="00691AD8"/>
    <w:rsid w:val="006942FD"/>
    <w:rsid w:val="00695559"/>
    <w:rsid w:val="0069672B"/>
    <w:rsid w:val="006B0119"/>
    <w:rsid w:val="006B224A"/>
    <w:rsid w:val="006B36A9"/>
    <w:rsid w:val="006C025F"/>
    <w:rsid w:val="006D0D87"/>
    <w:rsid w:val="006D1D05"/>
    <w:rsid w:val="006E4087"/>
    <w:rsid w:val="00707EDC"/>
    <w:rsid w:val="007113CB"/>
    <w:rsid w:val="00717004"/>
    <w:rsid w:val="00720CCE"/>
    <w:rsid w:val="00740DF1"/>
    <w:rsid w:val="00743644"/>
    <w:rsid w:val="00747A93"/>
    <w:rsid w:val="007630F0"/>
    <w:rsid w:val="007633BE"/>
    <w:rsid w:val="007636D5"/>
    <w:rsid w:val="00765B8E"/>
    <w:rsid w:val="00773789"/>
    <w:rsid w:val="0077603D"/>
    <w:rsid w:val="00781F91"/>
    <w:rsid w:val="007A2388"/>
    <w:rsid w:val="007A4942"/>
    <w:rsid w:val="007B7E4E"/>
    <w:rsid w:val="007E12B8"/>
    <w:rsid w:val="007E5E34"/>
    <w:rsid w:val="007F08B4"/>
    <w:rsid w:val="007F0BA4"/>
    <w:rsid w:val="00806BFA"/>
    <w:rsid w:val="00812AB8"/>
    <w:rsid w:val="0082692D"/>
    <w:rsid w:val="008334DE"/>
    <w:rsid w:val="00833D71"/>
    <w:rsid w:val="008531DE"/>
    <w:rsid w:val="00853ADA"/>
    <w:rsid w:val="00863943"/>
    <w:rsid w:val="00871D9D"/>
    <w:rsid w:val="00873F85"/>
    <w:rsid w:val="00891D89"/>
    <w:rsid w:val="00893598"/>
    <w:rsid w:val="008B53E2"/>
    <w:rsid w:val="008C11A3"/>
    <w:rsid w:val="008C2C8C"/>
    <w:rsid w:val="008D021C"/>
    <w:rsid w:val="008E34C6"/>
    <w:rsid w:val="008F2EA0"/>
    <w:rsid w:val="00901162"/>
    <w:rsid w:val="009019A1"/>
    <w:rsid w:val="0090294D"/>
    <w:rsid w:val="00916257"/>
    <w:rsid w:val="009167EC"/>
    <w:rsid w:val="00920392"/>
    <w:rsid w:val="00921375"/>
    <w:rsid w:val="009215A2"/>
    <w:rsid w:val="009513B6"/>
    <w:rsid w:val="00954E91"/>
    <w:rsid w:val="00955C66"/>
    <w:rsid w:val="00963011"/>
    <w:rsid w:val="0096449D"/>
    <w:rsid w:val="00964CAF"/>
    <w:rsid w:val="00970A21"/>
    <w:rsid w:val="00970C4D"/>
    <w:rsid w:val="00976A94"/>
    <w:rsid w:val="0098463F"/>
    <w:rsid w:val="009878C5"/>
    <w:rsid w:val="00987A53"/>
    <w:rsid w:val="009A5747"/>
    <w:rsid w:val="009A5A3A"/>
    <w:rsid w:val="009A5A89"/>
    <w:rsid w:val="009B7D5D"/>
    <w:rsid w:val="009D3352"/>
    <w:rsid w:val="009D342C"/>
    <w:rsid w:val="009D74DD"/>
    <w:rsid w:val="009D7F00"/>
    <w:rsid w:val="009E240F"/>
    <w:rsid w:val="009F0ADE"/>
    <w:rsid w:val="00A05B79"/>
    <w:rsid w:val="00A13127"/>
    <w:rsid w:val="00A13B1B"/>
    <w:rsid w:val="00A46B6F"/>
    <w:rsid w:val="00A53FFF"/>
    <w:rsid w:val="00A65E9C"/>
    <w:rsid w:val="00A661C3"/>
    <w:rsid w:val="00A734E2"/>
    <w:rsid w:val="00A87313"/>
    <w:rsid w:val="00A92D92"/>
    <w:rsid w:val="00A94A80"/>
    <w:rsid w:val="00A954E5"/>
    <w:rsid w:val="00AA248F"/>
    <w:rsid w:val="00AA2C29"/>
    <w:rsid w:val="00AB3F40"/>
    <w:rsid w:val="00AB49AE"/>
    <w:rsid w:val="00AB6A31"/>
    <w:rsid w:val="00AC06C9"/>
    <w:rsid w:val="00AC06EC"/>
    <w:rsid w:val="00AE4D39"/>
    <w:rsid w:val="00AE7C7F"/>
    <w:rsid w:val="00AF5AE2"/>
    <w:rsid w:val="00B00292"/>
    <w:rsid w:val="00B004B2"/>
    <w:rsid w:val="00B16B2B"/>
    <w:rsid w:val="00B40B17"/>
    <w:rsid w:val="00B47FAD"/>
    <w:rsid w:val="00B50CCD"/>
    <w:rsid w:val="00B561C7"/>
    <w:rsid w:val="00B574D1"/>
    <w:rsid w:val="00B627D5"/>
    <w:rsid w:val="00B73393"/>
    <w:rsid w:val="00B82A84"/>
    <w:rsid w:val="00B84780"/>
    <w:rsid w:val="00B9719E"/>
    <w:rsid w:val="00BA0EDC"/>
    <w:rsid w:val="00BC1A22"/>
    <w:rsid w:val="00BC2981"/>
    <w:rsid w:val="00BC3F7F"/>
    <w:rsid w:val="00BE64EF"/>
    <w:rsid w:val="00BF3559"/>
    <w:rsid w:val="00BF65FE"/>
    <w:rsid w:val="00BF7D9A"/>
    <w:rsid w:val="00C150B0"/>
    <w:rsid w:val="00C1662C"/>
    <w:rsid w:val="00C17D4F"/>
    <w:rsid w:val="00C226EF"/>
    <w:rsid w:val="00C42F30"/>
    <w:rsid w:val="00C45C23"/>
    <w:rsid w:val="00C473FF"/>
    <w:rsid w:val="00C47AF4"/>
    <w:rsid w:val="00C666D9"/>
    <w:rsid w:val="00C67F0D"/>
    <w:rsid w:val="00C736B0"/>
    <w:rsid w:val="00C75FA1"/>
    <w:rsid w:val="00C819A7"/>
    <w:rsid w:val="00C85152"/>
    <w:rsid w:val="00CA281D"/>
    <w:rsid w:val="00CA5654"/>
    <w:rsid w:val="00CB01A6"/>
    <w:rsid w:val="00CB0336"/>
    <w:rsid w:val="00CB2607"/>
    <w:rsid w:val="00CB6FE0"/>
    <w:rsid w:val="00CC4BA2"/>
    <w:rsid w:val="00CD0295"/>
    <w:rsid w:val="00CD156B"/>
    <w:rsid w:val="00CE333D"/>
    <w:rsid w:val="00CF2012"/>
    <w:rsid w:val="00CF25C2"/>
    <w:rsid w:val="00CF5DDD"/>
    <w:rsid w:val="00D03F07"/>
    <w:rsid w:val="00D17687"/>
    <w:rsid w:val="00D20DB1"/>
    <w:rsid w:val="00D216D7"/>
    <w:rsid w:val="00D30484"/>
    <w:rsid w:val="00D3463F"/>
    <w:rsid w:val="00D37356"/>
    <w:rsid w:val="00D45A51"/>
    <w:rsid w:val="00D7623D"/>
    <w:rsid w:val="00D83579"/>
    <w:rsid w:val="00D83FF3"/>
    <w:rsid w:val="00D876F8"/>
    <w:rsid w:val="00D933A3"/>
    <w:rsid w:val="00D95895"/>
    <w:rsid w:val="00DA1EFF"/>
    <w:rsid w:val="00DA5666"/>
    <w:rsid w:val="00DB0BCF"/>
    <w:rsid w:val="00DB3256"/>
    <w:rsid w:val="00DC5972"/>
    <w:rsid w:val="00DD4429"/>
    <w:rsid w:val="00DE40C6"/>
    <w:rsid w:val="00DF75A5"/>
    <w:rsid w:val="00DF7FB7"/>
    <w:rsid w:val="00E016BC"/>
    <w:rsid w:val="00E03252"/>
    <w:rsid w:val="00E044CC"/>
    <w:rsid w:val="00E1263B"/>
    <w:rsid w:val="00E27F05"/>
    <w:rsid w:val="00E32D50"/>
    <w:rsid w:val="00E425C6"/>
    <w:rsid w:val="00E46488"/>
    <w:rsid w:val="00E537C1"/>
    <w:rsid w:val="00E85A1D"/>
    <w:rsid w:val="00E85C8E"/>
    <w:rsid w:val="00E86B04"/>
    <w:rsid w:val="00E933D6"/>
    <w:rsid w:val="00EC0B38"/>
    <w:rsid w:val="00EC1D17"/>
    <w:rsid w:val="00ED33EF"/>
    <w:rsid w:val="00ED6029"/>
    <w:rsid w:val="00EE046E"/>
    <w:rsid w:val="00EE1C01"/>
    <w:rsid w:val="00EE2377"/>
    <w:rsid w:val="00EF2B6C"/>
    <w:rsid w:val="00EF5B79"/>
    <w:rsid w:val="00F02ACD"/>
    <w:rsid w:val="00F05C48"/>
    <w:rsid w:val="00F112E0"/>
    <w:rsid w:val="00F20630"/>
    <w:rsid w:val="00F24E12"/>
    <w:rsid w:val="00F33291"/>
    <w:rsid w:val="00F33CED"/>
    <w:rsid w:val="00F36B91"/>
    <w:rsid w:val="00F36EC6"/>
    <w:rsid w:val="00F43551"/>
    <w:rsid w:val="00F446A8"/>
    <w:rsid w:val="00F52804"/>
    <w:rsid w:val="00F52F97"/>
    <w:rsid w:val="00F57A5A"/>
    <w:rsid w:val="00F57FE5"/>
    <w:rsid w:val="00F6750E"/>
    <w:rsid w:val="00F72404"/>
    <w:rsid w:val="00F739CD"/>
    <w:rsid w:val="00F742C9"/>
    <w:rsid w:val="00F83B2F"/>
    <w:rsid w:val="00F84D58"/>
    <w:rsid w:val="00F8633A"/>
    <w:rsid w:val="00F87B1C"/>
    <w:rsid w:val="00F92514"/>
    <w:rsid w:val="00F93769"/>
    <w:rsid w:val="00F951F9"/>
    <w:rsid w:val="00F967B8"/>
    <w:rsid w:val="00F968B2"/>
    <w:rsid w:val="00FA16FC"/>
    <w:rsid w:val="00FA57D4"/>
    <w:rsid w:val="00FB126A"/>
    <w:rsid w:val="00FB3892"/>
    <w:rsid w:val="00FC0BCD"/>
    <w:rsid w:val="00FD49BD"/>
    <w:rsid w:val="00FD7FE5"/>
    <w:rsid w:val="00FF0E5A"/>
    <w:rsid w:val="00FF4AC3"/>
    <w:rsid w:val="00FF6C3A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144C7-DAC2-454F-A827-AE5F73E7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392"/>
    <w:pPr>
      <w:spacing w:line="252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7D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Mirończuk</dc:creator>
  <cp:keywords/>
  <dc:description/>
  <cp:lastModifiedBy>Joanna Bednarczyk</cp:lastModifiedBy>
  <cp:revision>2</cp:revision>
  <cp:lastPrinted>2019-03-27T08:28:00Z</cp:lastPrinted>
  <dcterms:created xsi:type="dcterms:W3CDTF">2019-03-29T09:53:00Z</dcterms:created>
  <dcterms:modified xsi:type="dcterms:W3CDTF">2019-03-29T09:53:00Z</dcterms:modified>
</cp:coreProperties>
</file>