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A4" w:rsidRDefault="005547A4" w:rsidP="004628E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28E8">
        <w:rPr>
          <w:sz w:val="22"/>
          <w:szCs w:val="22"/>
        </w:rPr>
        <w:t xml:space="preserve">Projekt </w:t>
      </w:r>
      <w:r>
        <w:rPr>
          <w:sz w:val="22"/>
          <w:szCs w:val="22"/>
        </w:rPr>
        <w:t xml:space="preserve">z dnia 24.10.2019r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547A4" w:rsidRDefault="005547A4" w:rsidP="005547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Nr 11</w:t>
      </w:r>
      <w:r w:rsidRPr="00387FC1">
        <w:rPr>
          <w:b/>
          <w:sz w:val="22"/>
          <w:szCs w:val="22"/>
        </w:rPr>
        <w:t>/2019</w:t>
      </w:r>
    </w:p>
    <w:p w:rsidR="005547A4" w:rsidRPr="00387FC1" w:rsidRDefault="005547A4" w:rsidP="005547A4">
      <w:pPr>
        <w:spacing w:line="276" w:lineRule="auto"/>
        <w:jc w:val="center"/>
        <w:rPr>
          <w:b/>
          <w:sz w:val="22"/>
          <w:szCs w:val="22"/>
        </w:rPr>
      </w:pPr>
    </w:p>
    <w:p w:rsidR="005547A4" w:rsidRDefault="005547A4" w:rsidP="005547A4">
      <w:pPr>
        <w:jc w:val="both"/>
      </w:pPr>
      <w:r>
        <w:rPr>
          <w:b/>
        </w:rPr>
        <w:t>z  obrad XI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>w dniu 23.10.2019r. o godz. 10</w:t>
      </w:r>
      <w:r w:rsidRPr="00EF3C6B">
        <w:rPr>
          <w:b/>
          <w:bCs/>
        </w:rPr>
        <w:t>-tej  w sali posiedzeń Urzędu Miasta i Gminy Konstancin-Jeziorna przy ul. Piaseczyńskiej 77</w:t>
      </w:r>
      <w:r>
        <w:t>.</w:t>
      </w:r>
    </w:p>
    <w:p w:rsidR="005547A4" w:rsidRPr="00EF3C6B" w:rsidRDefault="005547A4" w:rsidP="005547A4">
      <w:pPr>
        <w:jc w:val="both"/>
      </w:pPr>
    </w:p>
    <w:p w:rsidR="005547A4" w:rsidRDefault="005547A4" w:rsidP="005547A4">
      <w:pPr>
        <w:pStyle w:val="Tretekstu"/>
        <w:jc w:val="both"/>
        <w:rPr>
          <w:b/>
          <w:sz w:val="22"/>
          <w:szCs w:val="22"/>
        </w:rPr>
      </w:pPr>
      <w:r w:rsidRPr="003F016E">
        <w:rPr>
          <w:rFonts w:ascii="Times New Roman" w:hAnsi="Times New Roman" w:cs="Times New Roman"/>
          <w:b/>
        </w:rPr>
        <w:t xml:space="preserve">Ad. 1 - </w:t>
      </w:r>
      <w:r w:rsidRPr="003F016E">
        <w:rPr>
          <w:rFonts w:ascii="Times New Roman" w:hAnsi="Times New Roman" w:cs="Times New Roman"/>
          <w:b/>
          <w:i/>
        </w:rPr>
        <w:t>Otwarcie obrad</w:t>
      </w:r>
      <w:r>
        <w:rPr>
          <w:b/>
          <w:sz w:val="22"/>
          <w:szCs w:val="22"/>
        </w:rPr>
        <w:t xml:space="preserve">            </w:t>
      </w:r>
    </w:p>
    <w:p w:rsidR="005547A4" w:rsidRDefault="005547A4" w:rsidP="005547A4">
      <w:pPr>
        <w:spacing w:line="276" w:lineRule="auto"/>
        <w:jc w:val="center"/>
        <w:rPr>
          <w:b/>
          <w:sz w:val="22"/>
          <w:szCs w:val="22"/>
        </w:rPr>
      </w:pPr>
    </w:p>
    <w:p w:rsidR="005547A4" w:rsidRDefault="005547A4" w:rsidP="005547A4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Pr="00EF3C6B">
        <w:rPr>
          <w:rFonts w:ascii="Times New Roman" w:hAnsi="Times New Roman" w:cs="Times New Roman"/>
        </w:rPr>
        <w:t xml:space="preserve"> przywitała</w:t>
      </w:r>
      <w:r>
        <w:rPr>
          <w:rFonts w:ascii="Times New Roman" w:hAnsi="Times New Roman" w:cs="Times New Roman"/>
        </w:rPr>
        <w:t xml:space="preserve"> zebranych i otworzyła obrady XI S</w:t>
      </w:r>
      <w:r w:rsidRPr="00EF3C6B">
        <w:rPr>
          <w:rFonts w:ascii="Times New Roman" w:hAnsi="Times New Roman" w:cs="Times New Roman"/>
        </w:rPr>
        <w:t>esji  Rady Miejskiej Konstancin-Jeziorna.</w:t>
      </w:r>
    </w:p>
    <w:p w:rsidR="005547A4" w:rsidRPr="003F016E" w:rsidRDefault="005547A4" w:rsidP="005547A4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2</w:t>
      </w:r>
      <w:r>
        <w:rPr>
          <w:rFonts w:ascii="Times New Roman" w:hAnsi="Times New Roman" w:cs="Times New Roman"/>
          <w:b/>
        </w:rPr>
        <w:t xml:space="preserve"> - </w:t>
      </w:r>
      <w:r w:rsidRPr="003F016E">
        <w:rPr>
          <w:rFonts w:ascii="Times New Roman" w:hAnsi="Times New Roman" w:cs="Times New Roman"/>
          <w:b/>
          <w:i/>
        </w:rPr>
        <w:t>Stwierdzenie kworum</w:t>
      </w:r>
    </w:p>
    <w:p w:rsidR="005547A4" w:rsidRPr="00EF3C6B" w:rsidRDefault="005547A4" w:rsidP="005547A4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</w:t>
      </w:r>
      <w:r>
        <w:rPr>
          <w:rFonts w:ascii="Times New Roman" w:hAnsi="Times New Roman" w:cs="Times New Roman"/>
        </w:rPr>
        <w:t>ząca Rady Agata Wilczek</w:t>
      </w:r>
      <w:r w:rsidRPr="00EF3C6B">
        <w:rPr>
          <w:rFonts w:ascii="Times New Roman" w:hAnsi="Times New Roman" w:cs="Times New Roman"/>
        </w:rPr>
        <w:t xml:space="preserve"> stwierdziła kworum na podstawie listy obecności (lista stanowi załącznik). </w:t>
      </w:r>
    </w:p>
    <w:p w:rsidR="005547A4" w:rsidRPr="003F016E" w:rsidRDefault="005547A4" w:rsidP="005547A4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3</w:t>
      </w:r>
      <w:r>
        <w:rPr>
          <w:rFonts w:ascii="Times New Roman" w:hAnsi="Times New Roman" w:cs="Times New Roman"/>
          <w:b/>
        </w:rPr>
        <w:t xml:space="preserve"> - </w:t>
      </w:r>
      <w:r w:rsidRPr="003F016E">
        <w:rPr>
          <w:rFonts w:ascii="Times New Roman" w:hAnsi="Times New Roman" w:cs="Times New Roman"/>
          <w:b/>
          <w:i/>
        </w:rPr>
        <w:t>Przyjęcie porządku obrad</w:t>
      </w:r>
    </w:p>
    <w:p w:rsidR="005547A4" w:rsidRDefault="005547A4" w:rsidP="005547A4">
      <w:pPr>
        <w:pStyle w:val="Tretekstu"/>
        <w:jc w:val="both"/>
        <w:rPr>
          <w:b/>
          <w:sz w:val="22"/>
          <w:szCs w:val="22"/>
        </w:rPr>
      </w:pPr>
      <w:r w:rsidRPr="00EF3C6B">
        <w:rPr>
          <w:rFonts w:ascii="Times New Roman" w:hAnsi="Times New Roman" w:cs="Times New Roman"/>
        </w:rPr>
        <w:t xml:space="preserve">Przewodnicząca Rady </w:t>
      </w:r>
      <w:r>
        <w:rPr>
          <w:rFonts w:ascii="Times New Roman" w:hAnsi="Times New Roman" w:cs="Times New Roman"/>
        </w:rPr>
        <w:t>Agata Wilczek</w:t>
      </w:r>
      <w:r w:rsidRPr="00EF3C6B">
        <w:rPr>
          <w:rFonts w:ascii="Times New Roman" w:hAnsi="Times New Roman" w:cs="Times New Roman"/>
        </w:rPr>
        <w:t xml:space="preserve"> stwierdziła, że</w:t>
      </w:r>
      <w:r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z materiałami na </w:t>
      </w:r>
      <w:r>
        <w:rPr>
          <w:rFonts w:ascii="Times New Roman" w:hAnsi="Times New Roman" w:cs="Times New Roman"/>
        </w:rPr>
        <w:t>sesję:</w:t>
      </w:r>
    </w:p>
    <w:p w:rsidR="00D14390" w:rsidRDefault="00D14390" w:rsidP="00D143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Proponowany porządek obrad: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 z X sesji.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Przewodniczących Komisji o pracy między sesjami.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Przedstawienie przez Zespół ds. zaopiniowania kandydatów na ławników do sądów powszechnych opinii</w:t>
      </w:r>
      <w:r w:rsidRPr="001C71B3">
        <w:t xml:space="preserve"> </w:t>
      </w:r>
      <w:r>
        <w:t>na temat kandydatów na ławników, w szczególności spełnienia przez nich wymogów określonych w ustawie.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Skrutacyjnej w sprawie wyboru ławników na kadencję 2020-2023.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Przeprowadzenie tajnego głosowania w sprawie wyboru ławników do Sądu Okręgowego w Warszawie i  odczytanie protokołu z głosowania.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Przeprowadzenie tajnego głosowania w sprawie wyboru ławników do Sądu Rejonowego w Piasecznie i  odczytanie protokołu z głosowania.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wyboru ławników na kadencję 2020-2023.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zmiany uchwały budżetowej na rok 2019.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zmiany Wieloletniej Prognozy Finansowej Gminy Konstancin – Jeziorna na lata  2019-2023.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zmiany uchwały Rady Miejskiej Konstancin-Jeziorna nr 411/VI/33/2013 z dnia 15 maja 2013 r. w sprawie określenia przystanków komunikacyjnych, których właścicielem lub zarządzającym jest Gmina Konstancin-Jeziorna oraz warunków i zasad korzystania z tych obiektów.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nadania drodze wewnętrznej położonej w Konstancinie-Jeziornie oznaczonej jako działka ewidencyjna nr 177/2 z obrębu 03-32, nazwy „Michała Doliwo-Dobrowolskiego”.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Literatów stanowiącej część działki ewidencyjnej numer 108/15 z obrębu 03-12.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Konstancin-Jeziorna prawa własności nieruchomości gruntowej położonej w Czarnowie oznaczonej w ewidencji gruntów i budynków jako działka ewidencyjna numer 20/53 z obrębu 0004 Czarnów.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Konstancin-Jeziorna prawa własności nieruchomości gruntowej położonej w Czarnowie oznaczonej w ewidencji gruntów i budynków jako działki ewidencyjne numer12/9, 12/10 z obrębu 0004 Czarnów.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rozpatrzenia wniosku sołectwa Słomczyn o przyznanie sołectwu środków z funduszu sołeckiego na 2020 roku.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rozpatrzenia wniosku sołectwa Kawęczynek o przyznanie sołectwu środków z funduszu sołeckiego na 2020 roku.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przystąpienia do sporządzenia miejscowego planu zagospodarowania przestrzennego części sołectwa Kawęczynek, gmina Konstancin-Jeziorna.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przystąpienia do sporządzenia miejscowego planu zagospodarowania przestrzennego dla części działki o nr ew. 34 z obrębu 0021 (Słomczyn), położonej w gminie Konstancin-Jeziorna.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miejscowego planu zagospodarowania przestrzennego dla działki o nr ew. 121 z obrębu 03-13 w Konstancinie-Jeziornie.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Projekt uchwały w sprawie zmiany uchwały Nr 183/VI/20/2012 Rady Miejskiej Konstancin-Jeziorna z dnia 1 lutego 2012 r. w sprawie przystąpienia do sporządzenia miejscowego planu zagospodarowania przestrzennego obszaru Skolimowa północnego-rejon ulic Kołobrzeskiej i Pułaskiego.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Przedstawienie przez Komisję Rewizyjną sprawozdania z kontroli sprzedaży mienia komunalnego w roku 2018 ( ul. Długa, działka ewidencyjna 40, obręb 03-04).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Przedstawienie przez Komisję Rewizyjną analizy przyczyn i ryzyka rotacji kadr pracowniczych w Urzędzie Miasta i Gminy Konstancin-Jeziorna.</w:t>
      </w:r>
    </w:p>
    <w:p w:rsidR="00D14390" w:rsidRDefault="00D14390" w:rsidP="00D14390">
      <w:pPr>
        <w:pStyle w:val="Akapitzlist"/>
        <w:numPr>
          <w:ilvl w:val="0"/>
          <w:numId w:val="1"/>
        </w:numPr>
        <w:jc w:val="both"/>
      </w:pPr>
      <w:r>
        <w:t>Sprawozdanie z pracy Komisji Rewizyjnej Rady Miejskiej Konstancin-Jeziorna w I półroczu 2019 roku.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Korespondencja.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Rozpatrzenie skarg.</w:t>
      </w:r>
    </w:p>
    <w:p w:rsidR="00D14390" w:rsidRDefault="00D14390" w:rsidP="00D14390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Zamknięcie obrad i ustalenie terminu następnej sesji.</w:t>
      </w:r>
    </w:p>
    <w:p w:rsidR="00E1471D" w:rsidRDefault="00E1471D" w:rsidP="00E1471D">
      <w:pPr>
        <w:pStyle w:val="Akapitzlist"/>
        <w:spacing w:after="160" w:line="256" w:lineRule="auto"/>
        <w:ind w:left="1080"/>
        <w:jc w:val="both"/>
      </w:pPr>
    </w:p>
    <w:p w:rsidR="006772F7" w:rsidRDefault="006339BC" w:rsidP="00554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głosowania: za- jednogłośnie (15 radnych) Rada Miejska przyjęła ww. porządek obrad bez zmian.</w:t>
      </w:r>
    </w:p>
    <w:p w:rsidR="00E1471D" w:rsidRDefault="00E1471D" w:rsidP="005547A4">
      <w:pPr>
        <w:spacing w:line="276" w:lineRule="auto"/>
        <w:jc w:val="both"/>
        <w:rPr>
          <w:sz w:val="22"/>
          <w:szCs w:val="22"/>
        </w:rPr>
      </w:pPr>
    </w:p>
    <w:p w:rsidR="00E1471D" w:rsidRDefault="00E1471D" w:rsidP="005547A4">
      <w:pPr>
        <w:spacing w:line="276" w:lineRule="auto"/>
        <w:jc w:val="both"/>
        <w:rPr>
          <w:sz w:val="22"/>
          <w:szCs w:val="22"/>
        </w:rPr>
      </w:pPr>
    </w:p>
    <w:p w:rsidR="00E1471D" w:rsidRDefault="00E1471D" w:rsidP="005547A4">
      <w:pPr>
        <w:spacing w:line="276" w:lineRule="auto"/>
        <w:jc w:val="both"/>
        <w:rPr>
          <w:sz w:val="22"/>
          <w:szCs w:val="22"/>
        </w:rPr>
      </w:pPr>
    </w:p>
    <w:p w:rsidR="00463C49" w:rsidRDefault="00463C49" w:rsidP="00463C49">
      <w:pPr>
        <w:spacing w:after="200" w:line="276" w:lineRule="auto"/>
        <w:jc w:val="both"/>
        <w:rPr>
          <w:b/>
          <w:i/>
        </w:rPr>
      </w:pPr>
      <w:r w:rsidRPr="00463C49">
        <w:rPr>
          <w:b/>
          <w:sz w:val="22"/>
          <w:szCs w:val="22"/>
        </w:rPr>
        <w:t xml:space="preserve">Ad. 4- </w:t>
      </w:r>
      <w:r w:rsidRPr="00463C49">
        <w:rPr>
          <w:b/>
          <w:i/>
        </w:rPr>
        <w:t>Przyjęcie protokołu z X sesji.</w:t>
      </w:r>
    </w:p>
    <w:p w:rsidR="00C234D2" w:rsidRPr="00300B83" w:rsidRDefault="00C234D2" w:rsidP="00C234D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>
        <w:rPr>
          <w:rFonts w:ascii="Times New Roman" w:hAnsi="Times New Roman" w:cs="Times New Roman"/>
        </w:rPr>
        <w:t xml:space="preserve">łynęła żadna uwaga do ww. </w:t>
      </w:r>
      <w:r w:rsidR="0030249D">
        <w:rPr>
          <w:rFonts w:ascii="Times New Roman" w:hAnsi="Times New Roman" w:cs="Times New Roman"/>
        </w:rPr>
        <w:t>protokołu.</w:t>
      </w:r>
    </w:p>
    <w:p w:rsidR="00C234D2" w:rsidRPr="0030249D" w:rsidRDefault="00C234D2" w:rsidP="00C234D2">
      <w:pPr>
        <w:pStyle w:val="Tretekstu"/>
        <w:spacing w:after="120"/>
        <w:jc w:val="both"/>
        <w:rPr>
          <w:rFonts w:ascii="Times New Roman" w:hAnsi="Times New Roman" w:cs="Times New Roman"/>
          <w:b/>
        </w:rPr>
      </w:pPr>
      <w:r w:rsidRPr="0030249D">
        <w:rPr>
          <w:rFonts w:ascii="Times New Roman" w:hAnsi="Times New Roman" w:cs="Times New Roman"/>
          <w:b/>
        </w:rPr>
        <w:t xml:space="preserve">W wyniku głosowania: za- </w:t>
      </w:r>
      <w:r w:rsidR="00805448">
        <w:rPr>
          <w:rFonts w:ascii="Times New Roman" w:hAnsi="Times New Roman" w:cs="Times New Roman"/>
          <w:b/>
        </w:rPr>
        <w:t>15, przeciw-0, wstrzymało się -1</w:t>
      </w:r>
      <w:r w:rsidRPr="0030249D">
        <w:rPr>
          <w:rFonts w:ascii="Times New Roman" w:hAnsi="Times New Roman" w:cs="Times New Roman"/>
          <w:b/>
        </w:rPr>
        <w:t xml:space="preserve"> Rada</w:t>
      </w:r>
      <w:r w:rsidR="0030249D" w:rsidRPr="0030249D">
        <w:rPr>
          <w:rFonts w:ascii="Times New Roman" w:hAnsi="Times New Roman" w:cs="Times New Roman"/>
          <w:b/>
        </w:rPr>
        <w:t xml:space="preserve"> Miejska przyjęła protokół z XI </w:t>
      </w:r>
      <w:r w:rsidRPr="0030249D">
        <w:rPr>
          <w:rFonts w:ascii="Times New Roman" w:hAnsi="Times New Roman" w:cs="Times New Roman"/>
          <w:b/>
        </w:rPr>
        <w:t xml:space="preserve">sesji. </w:t>
      </w:r>
    </w:p>
    <w:p w:rsidR="00C234D2" w:rsidRDefault="00C234D2" w:rsidP="00C234D2">
      <w:pPr>
        <w:spacing w:after="200" w:line="276" w:lineRule="auto"/>
        <w:jc w:val="both"/>
        <w:rPr>
          <w:b/>
          <w:i/>
        </w:rPr>
      </w:pPr>
      <w:r w:rsidRPr="007C0B17">
        <w:rPr>
          <w:b/>
          <w:i/>
        </w:rPr>
        <w:t>Ad. 5- Powołanie Komisji Uchwał i Wniosków.</w:t>
      </w:r>
    </w:p>
    <w:p w:rsidR="00463C49" w:rsidRPr="00463C49" w:rsidRDefault="00C234D2" w:rsidP="00463C49">
      <w:pPr>
        <w:spacing w:after="200" w:line="276" w:lineRule="auto"/>
        <w:jc w:val="both"/>
        <w:rPr>
          <w:b/>
        </w:rPr>
      </w:pPr>
      <w:r>
        <w:t>W wyniku</w:t>
      </w:r>
      <w:r w:rsidR="00F43986">
        <w:t xml:space="preserve"> głosowania: za- 14</w:t>
      </w:r>
      <w:r>
        <w:t xml:space="preserve">, przeciw-0, wstrzymało się -1 Rada Miejska powołała Komisję Uchwał i Wniosków w składzie: </w:t>
      </w:r>
      <w:r w:rsidR="00F43986">
        <w:t>Hubert Meronk, Izabella Wieczorek, Piotr Wasilewski</w:t>
      </w:r>
      <w:r>
        <w:t>.</w:t>
      </w:r>
    </w:p>
    <w:p w:rsidR="00463C49" w:rsidRDefault="00463C49" w:rsidP="00463C49">
      <w:pPr>
        <w:spacing w:after="200" w:line="276" w:lineRule="auto"/>
        <w:jc w:val="both"/>
        <w:rPr>
          <w:b/>
          <w:i/>
        </w:rPr>
      </w:pPr>
      <w:r w:rsidRPr="00463C49">
        <w:rPr>
          <w:b/>
        </w:rPr>
        <w:t xml:space="preserve">Ad. 6- </w:t>
      </w:r>
      <w:r w:rsidRPr="00463C49">
        <w:rPr>
          <w:b/>
          <w:i/>
        </w:rPr>
        <w:t>Wystąpienia mieszkańców.</w:t>
      </w:r>
    </w:p>
    <w:p w:rsidR="00C13CDD" w:rsidRDefault="00BA26E1" w:rsidP="002F2068">
      <w:pPr>
        <w:spacing w:line="276" w:lineRule="auto"/>
        <w:jc w:val="both"/>
      </w:pPr>
      <w:r>
        <w:t>Pani</w:t>
      </w:r>
      <w:r w:rsidR="007C59BC">
        <w:t xml:space="preserve"> Czesława Gasik </w:t>
      </w:r>
      <w:r w:rsidR="00580704">
        <w:t>poinformowała</w:t>
      </w:r>
      <w:r w:rsidR="000573CB">
        <w:t xml:space="preserve">, że chciała zaprosić na spotkanie dot. uczczenia pamięci sołtysa i pisarza Wacława Gąsiorowskiego tj. składanie kwiatów w Skolimowie na grobie pisarza w dniu 29 października br. w 80-tą rocznicę Jego śmierci.  </w:t>
      </w:r>
      <w:r w:rsidR="00E67FE6">
        <w:t xml:space="preserve"> Natomiast o godzinie 18.30 odbędzie się</w:t>
      </w:r>
      <w:r w:rsidR="004F366D">
        <w:t>,</w:t>
      </w:r>
      <w:r w:rsidR="00E67FE6">
        <w:t xml:space="preserve"> </w:t>
      </w:r>
      <w:r w:rsidR="004F366D">
        <w:t xml:space="preserve">w Konstancinie, </w:t>
      </w:r>
      <w:r w:rsidR="00E67FE6">
        <w:t>Msza Św. z udziałem rodziny</w:t>
      </w:r>
      <w:r w:rsidR="004F366D">
        <w:t xml:space="preserve"> i z intencji rodziny. </w:t>
      </w:r>
      <w:r>
        <w:t>Pani</w:t>
      </w:r>
      <w:r w:rsidR="00D46F2A">
        <w:t xml:space="preserve"> Czesława</w:t>
      </w:r>
      <w:r w:rsidR="00580704">
        <w:t xml:space="preserve"> Gasik stwierdziła</w:t>
      </w:r>
      <w:r w:rsidR="000573CB">
        <w:t>, że Towarzystwo Miłośników Piękna i Zabytków Konstancina zorganizowało spotkanie</w:t>
      </w:r>
      <w:r w:rsidR="0047196B">
        <w:t>,</w:t>
      </w:r>
      <w:r w:rsidR="002C232C">
        <w:t xml:space="preserve"> na które radni otrzymywali zaproszenie</w:t>
      </w:r>
      <w:r w:rsidR="0047196B">
        <w:t xml:space="preserve">, </w:t>
      </w:r>
      <w:r w:rsidR="002C232C">
        <w:t>które przebiegało w bardzo podniosłej atmosferze</w:t>
      </w:r>
      <w:r w:rsidR="00580704">
        <w:t xml:space="preserve">. </w:t>
      </w:r>
      <w:r>
        <w:t>Pani</w:t>
      </w:r>
      <w:r w:rsidR="001932D2">
        <w:t xml:space="preserve"> Czesława Gasik poinformowała, że Towarzystwo złożyło wniosek z prośbą o wmurowanie tablicy pamiątkowej upamiętniającej Wacława Gąsiorowskiego pisarza, sołtysa Konstancina i Honorowego Obywatela Konstancin-Jeziorny w jakimś godnym miejscu.</w:t>
      </w:r>
    </w:p>
    <w:p w:rsidR="001932D2" w:rsidRDefault="00BA26E1" w:rsidP="00463C49">
      <w:pPr>
        <w:spacing w:after="200" w:line="276" w:lineRule="auto"/>
        <w:jc w:val="both"/>
      </w:pPr>
      <w:r>
        <w:t>Pani</w:t>
      </w:r>
      <w:r w:rsidR="001932D2">
        <w:t xml:space="preserve"> Czesława Gasik zaprosiła także radnych na coroczną uroczystość „Zaduszki Konstancińskie”</w:t>
      </w:r>
      <w:r w:rsidR="00C13CDD">
        <w:t xml:space="preserve"> w dniu 7.11.br. w „Hugonówce” o godz. 18-tej.</w:t>
      </w:r>
    </w:p>
    <w:p w:rsidR="002F2068" w:rsidRDefault="002F2068" w:rsidP="00463C49">
      <w:pPr>
        <w:spacing w:after="200" w:line="276" w:lineRule="auto"/>
        <w:jc w:val="both"/>
      </w:pPr>
      <w:r>
        <w:t>Przewodnicząca Rady potwierdziła, że taki wniosek wpłynął do Biura Rady Miejskiej (BRM 388/2019).</w:t>
      </w:r>
    </w:p>
    <w:p w:rsidR="002F2068" w:rsidRDefault="002F2068" w:rsidP="00463C49">
      <w:pPr>
        <w:spacing w:after="200" w:line="276" w:lineRule="auto"/>
        <w:jc w:val="both"/>
      </w:pPr>
      <w:r>
        <w:t>Burmistrz stwierdził, że wniosek</w:t>
      </w:r>
      <w:r w:rsidR="003C6A38">
        <w:t xml:space="preserve"> ten jest analizowany, ale</w:t>
      </w:r>
      <w:r>
        <w:t xml:space="preserve"> chciałby</w:t>
      </w:r>
      <w:r w:rsidR="00572912">
        <w:t xml:space="preserve"> </w:t>
      </w:r>
      <w:r w:rsidR="003C6A38">
        <w:t xml:space="preserve">go </w:t>
      </w:r>
      <w:r w:rsidR="00572912">
        <w:t>roz</w:t>
      </w:r>
      <w:r>
        <w:t>szerzyć.</w:t>
      </w:r>
    </w:p>
    <w:p w:rsidR="00F04BA4" w:rsidRDefault="00F04BA4" w:rsidP="00463C49">
      <w:pPr>
        <w:spacing w:after="200" w:line="276" w:lineRule="auto"/>
        <w:jc w:val="both"/>
      </w:pPr>
      <w:r>
        <w:t>Pani Alicja Sobkow-Haber wystąpiła w sprawie dot. przebudowy dróg w Skolimowie północno-zachodnim etap I. Projektant złożył wniosek do Starostwa</w:t>
      </w:r>
      <w:r w:rsidR="00C110B1">
        <w:t>, który został zwrócony do gminy w celu uzupełnienia. Mieszkańcy są bardzo zbulwersowani</w:t>
      </w:r>
      <w:r w:rsidR="00F76A25">
        <w:t>: brakiem poruszenia</w:t>
      </w:r>
      <w:r w:rsidR="00C110B1">
        <w:t xml:space="preserve"> sprawy dot. ul. Śniadeckich  (na odcinku od ul. Pułaskiego do kładki na rzece Jeziorce),</w:t>
      </w:r>
      <w:r w:rsidR="00755755">
        <w:t xml:space="preserve"> zaplanowaniem </w:t>
      </w:r>
      <w:r w:rsidR="00C5558B">
        <w:t>dwóch wyjazd</w:t>
      </w:r>
      <w:r w:rsidR="00F76A25">
        <w:t xml:space="preserve">ów a także </w:t>
      </w:r>
      <w:r w:rsidR="00F9681A">
        <w:t xml:space="preserve">zwrócili uwagę na </w:t>
      </w:r>
      <w:r w:rsidR="00F76A25">
        <w:t>koniecznoś</w:t>
      </w:r>
      <w:r w:rsidR="00F9681A">
        <w:t>ć</w:t>
      </w:r>
      <w:r w:rsidR="00F76A25">
        <w:t xml:space="preserve"> utrzymania numeracji istniejących przystanków.</w:t>
      </w:r>
      <w:r w:rsidR="00C110B1">
        <w:t xml:space="preserve"> </w:t>
      </w:r>
    </w:p>
    <w:p w:rsidR="00BD3C72" w:rsidRDefault="00B31F58" w:rsidP="00C257CD">
      <w:pPr>
        <w:spacing w:line="276" w:lineRule="auto"/>
        <w:jc w:val="both"/>
      </w:pPr>
      <w:r>
        <w:t>Pan</w:t>
      </w:r>
      <w:r w:rsidR="00BD3C72">
        <w:t xml:space="preserve"> Andrzej Stachowski</w:t>
      </w:r>
      <w:r w:rsidR="00CE34B2">
        <w:t xml:space="preserve"> zwrócił się z pytaniem </w:t>
      </w:r>
      <w:r w:rsidR="000D1AF2">
        <w:t xml:space="preserve">czy prawda jest, że gmina zwróciła się </w:t>
      </w:r>
      <w:r w:rsidR="00D47BA8">
        <w:t xml:space="preserve">do Marszałka Województwa o wykreślenie z planu zagospodarowania Mazowsza rezerwy pod obwodnice Konstancina-Jeziorny drogi nr 721, która miała </w:t>
      </w:r>
      <w:r w:rsidR="00BC51CB">
        <w:t>prowadzić</w:t>
      </w:r>
      <w:r w:rsidR="00D47BA8">
        <w:t xml:space="preserve"> do drogi na rzece Wiśle</w:t>
      </w:r>
      <w:r w:rsidR="004A6F3B">
        <w:t>,</w:t>
      </w:r>
      <w:r w:rsidR="00D47BA8">
        <w:t xml:space="preserve"> do miejscowości Ciszyca. </w:t>
      </w:r>
      <w:r w:rsidR="00C257CD">
        <w:t xml:space="preserve"> Jeżeli jest to prawda to czy istnieje jakaś alternatywa dla tej zmiany?</w:t>
      </w:r>
    </w:p>
    <w:p w:rsidR="00C257CD" w:rsidRDefault="00C257CD" w:rsidP="00463C49">
      <w:pPr>
        <w:spacing w:after="200" w:line="276" w:lineRule="auto"/>
        <w:jc w:val="both"/>
      </w:pPr>
      <w:r>
        <w:t>Kolejna spraw</w:t>
      </w:r>
      <w:r w:rsidR="00EB601F">
        <w:t>a</w:t>
      </w:r>
      <w:r>
        <w:t xml:space="preserve"> dot. </w:t>
      </w:r>
      <w:r w:rsidR="00201D60">
        <w:t>przyjętego przez Radę Miejską stanowiska  w sprawie budowy obwodnicy wzdłuż drogi 724. Stanowisko to miało zostać przekazane do Dyrektora Wojewódzkiego Zarządu Dróg. Czy jest odpowiedź w tej sprawie</w:t>
      </w:r>
      <w:r w:rsidR="002A74B1">
        <w:t>,</w:t>
      </w:r>
      <w:r w:rsidR="00201D60">
        <w:t xml:space="preserve"> </w:t>
      </w:r>
      <w:r w:rsidR="005B21EC">
        <w:t xml:space="preserve">a jeżeli nie </w:t>
      </w:r>
      <w:r w:rsidR="004A6F3B">
        <w:t xml:space="preserve">to </w:t>
      </w:r>
      <w:r w:rsidR="005B21EC">
        <w:t>czy było ponowione zapytanie?</w:t>
      </w:r>
    </w:p>
    <w:p w:rsidR="000B2A22" w:rsidRDefault="000B2A22" w:rsidP="00463C49">
      <w:pPr>
        <w:spacing w:after="200" w:line="276" w:lineRule="auto"/>
        <w:jc w:val="both"/>
      </w:pPr>
      <w:r>
        <w:t xml:space="preserve">Przewodnicząca Rady Agata Wilczek </w:t>
      </w:r>
      <w:r w:rsidR="00AB4A7F">
        <w:t>oraz Burmistrz udzielili</w:t>
      </w:r>
      <w:r>
        <w:t xml:space="preserve"> odpowiedzi.</w:t>
      </w:r>
    </w:p>
    <w:p w:rsidR="00B31F58" w:rsidRDefault="00B31F58" w:rsidP="00463C49">
      <w:pPr>
        <w:spacing w:after="200" w:line="276" w:lineRule="auto"/>
        <w:jc w:val="both"/>
      </w:pPr>
      <w:r>
        <w:t xml:space="preserve">Pan </w:t>
      </w:r>
      <w:r w:rsidR="006B45A8">
        <w:t xml:space="preserve">Zygmunt Włodarczyk </w:t>
      </w:r>
      <w:r w:rsidR="00E43E00">
        <w:t xml:space="preserve">wystąpił </w:t>
      </w:r>
      <w:r w:rsidR="007165F9">
        <w:t>w sprawie dot. ulicy Działkowej. Stwierdził, że podz</w:t>
      </w:r>
      <w:r w:rsidR="005A692E">
        <w:t xml:space="preserve">iela zdanie </w:t>
      </w:r>
      <w:r w:rsidR="007165F9">
        <w:t xml:space="preserve">Burmistrza Piaseczna i Burmistrza  Konstancina-Jeziorny, ale </w:t>
      </w:r>
      <w:r w:rsidR="00153F73">
        <w:t>niepokoi brak stanowiska</w:t>
      </w:r>
      <w:r w:rsidR="005A692E">
        <w:t xml:space="preserve"> Starosty, który </w:t>
      </w:r>
      <w:r w:rsidR="00604BBB">
        <w:t xml:space="preserve">Jego zdaniem </w:t>
      </w:r>
      <w:r w:rsidR="005A692E">
        <w:t>powinien dbać o łączenie a nie dzielenie.</w:t>
      </w:r>
      <w:r w:rsidR="001B063E">
        <w:t xml:space="preserve"> To Starosta </w:t>
      </w:r>
      <w:r w:rsidR="00E44906">
        <w:t>powinien</w:t>
      </w:r>
      <w:r w:rsidR="001B063E">
        <w:t xml:space="preserve"> wystąpić do Wojewody, aby obwodnica Konstancina</w:t>
      </w:r>
      <w:r w:rsidR="00E44906">
        <w:t>-Jeziorny</w:t>
      </w:r>
      <w:r w:rsidR="001B063E">
        <w:t xml:space="preserve"> powstała.</w:t>
      </w:r>
      <w:r w:rsidR="0009577E">
        <w:t xml:space="preserve"> Kolejna sprawa dot. ładnie wyglądającej ul. Potulickich,</w:t>
      </w:r>
      <w:r w:rsidR="00CD5D5B">
        <w:t xml:space="preserve"> ale pobocze jest pozarywane i </w:t>
      </w:r>
      <w:r w:rsidR="00F76B26">
        <w:t>należałoby je naprawić.</w:t>
      </w:r>
      <w:r w:rsidR="00CD5D5B">
        <w:t xml:space="preserve"> </w:t>
      </w:r>
      <w:r w:rsidR="00EF5650">
        <w:t>Następnie z</w:t>
      </w:r>
      <w:r w:rsidR="0051573C">
        <w:t>wrócił się z pytaniem kto powinien dokończyć nawierzchnię</w:t>
      </w:r>
      <w:r w:rsidR="00EF5650">
        <w:t xml:space="preserve"> na wierzchołku wału</w:t>
      </w:r>
      <w:r w:rsidR="00CD5D5B">
        <w:t xml:space="preserve"> od Konstancina-</w:t>
      </w:r>
      <w:r w:rsidR="00EF5650">
        <w:t>Jeziorny do Obórek?</w:t>
      </w:r>
    </w:p>
    <w:p w:rsidR="00EF5650" w:rsidRDefault="00EF5650" w:rsidP="00966A51">
      <w:pPr>
        <w:spacing w:line="276" w:lineRule="auto"/>
        <w:jc w:val="both"/>
      </w:pPr>
      <w:r>
        <w:t>Pan Jan Strękowski</w:t>
      </w:r>
      <w:r w:rsidR="00350D6F">
        <w:t xml:space="preserve"> wystąpił w sprawie </w:t>
      </w:r>
      <w:r w:rsidR="00B764CF">
        <w:t xml:space="preserve">złożonego w Urzędzie </w:t>
      </w:r>
      <w:r w:rsidR="00350D6F">
        <w:t xml:space="preserve">protestu mieszkańców </w:t>
      </w:r>
      <w:r w:rsidR="00027E0F">
        <w:t>dot. planów nadmiernego poszerza</w:t>
      </w:r>
      <w:r w:rsidR="00350D6F">
        <w:t>nia ul. Kołobrzeskiej</w:t>
      </w:r>
      <w:r w:rsidR="00FA4B64">
        <w:t xml:space="preserve"> oraz pisma </w:t>
      </w:r>
      <w:r w:rsidR="000D6776">
        <w:t xml:space="preserve">będącego odpowiedzią Burmistrza, w którym zawarte jest </w:t>
      </w:r>
      <w:r w:rsidR="00E1021C">
        <w:t>stwierdzenie</w:t>
      </w:r>
      <w:r w:rsidR="00A6567F">
        <w:t xml:space="preserve"> m.in</w:t>
      </w:r>
      <w:r w:rsidR="009138DE">
        <w:t>., że ul. Kołobrzeska jest ulicą</w:t>
      </w:r>
      <w:r w:rsidR="000D6776">
        <w:t xml:space="preserve"> lokalną.</w:t>
      </w:r>
    </w:p>
    <w:p w:rsidR="005B21EC" w:rsidRDefault="002A192E" w:rsidP="00463C49">
      <w:pPr>
        <w:spacing w:after="200" w:line="276" w:lineRule="auto"/>
        <w:jc w:val="both"/>
      </w:pPr>
      <w:r>
        <w:t>W związku z powyższym wywiązała się dyskusja</w:t>
      </w:r>
      <w:r w:rsidR="00EC5390">
        <w:t xml:space="preserve"> między Burmistrzem a Panem Janem Strękowskim.</w:t>
      </w:r>
    </w:p>
    <w:p w:rsidR="00A66BD9" w:rsidRPr="007C59BC" w:rsidRDefault="00A66BD9" w:rsidP="00463C49">
      <w:pPr>
        <w:spacing w:after="200" w:line="276" w:lineRule="auto"/>
        <w:jc w:val="both"/>
      </w:pPr>
      <w:r>
        <w:t>Burmistrz na bieżąco udzielał odpowiedzi na pytania po każdym wystąpieniu mieszkańca.</w:t>
      </w:r>
    </w:p>
    <w:p w:rsidR="006E107E" w:rsidRDefault="006E107E" w:rsidP="006E107E">
      <w:pPr>
        <w:spacing w:after="200" w:line="276" w:lineRule="auto"/>
        <w:jc w:val="both"/>
        <w:rPr>
          <w:b/>
          <w:i/>
        </w:rPr>
      </w:pPr>
      <w:r w:rsidRPr="006216D8">
        <w:rPr>
          <w:b/>
          <w:sz w:val="22"/>
          <w:szCs w:val="22"/>
        </w:rPr>
        <w:t xml:space="preserve">Ad. 7- </w:t>
      </w:r>
      <w:r w:rsidRPr="006216D8">
        <w:rPr>
          <w:b/>
          <w:i/>
        </w:rPr>
        <w:t>Interpelacje, zapytania radnych i wolne wnioski.</w:t>
      </w:r>
    </w:p>
    <w:p w:rsidR="0071277D" w:rsidRPr="0071277D" w:rsidRDefault="0071277D" w:rsidP="006E107E">
      <w:pPr>
        <w:spacing w:after="200" w:line="276" w:lineRule="auto"/>
        <w:jc w:val="both"/>
      </w:pPr>
      <w:r>
        <w:t xml:space="preserve">Radny Krzysztof Bajkowski stwierdził,  że wycofuje wniosek o odczytanie interpelacji w sprawie projektowanej przebudowy ulicy Kołobrzeskiej (BRM 374/2019). </w:t>
      </w:r>
    </w:p>
    <w:p w:rsidR="0071277D" w:rsidRDefault="0071277D" w:rsidP="006E107E">
      <w:pPr>
        <w:spacing w:after="200" w:line="276" w:lineRule="auto"/>
        <w:jc w:val="both"/>
      </w:pPr>
      <w:r>
        <w:t>Przewodnicząca Rady odczytała interpelację radnych Krzysztofa Bajkowskiego i Arkadiusza Głowackiego w sprawie budowy napowietrznej dwutorowej linii 110kV</w:t>
      </w:r>
      <w:r w:rsidR="00777AD2">
        <w:t xml:space="preserve"> </w:t>
      </w:r>
      <w:r>
        <w:t>przez tereny miasta i gminy Konstancin-Jeziorna (BRM 402/2019)</w:t>
      </w:r>
      <w:r w:rsidR="00EE3546">
        <w:t>.</w:t>
      </w:r>
    </w:p>
    <w:p w:rsidR="009D7891" w:rsidRDefault="00AA52BE" w:rsidP="006E107E">
      <w:pPr>
        <w:spacing w:after="200" w:line="276" w:lineRule="auto"/>
        <w:jc w:val="both"/>
      </w:pPr>
      <w:r>
        <w:t xml:space="preserve">Radny Bogusław Komosa </w:t>
      </w:r>
      <w:r w:rsidR="00BE54D1">
        <w:t>stwierdził, że był wnioskodawcą przeprowadzenia konsultacji społecznych</w:t>
      </w:r>
      <w:r w:rsidR="00102008">
        <w:t xml:space="preserve"> w sprawie przebudowy ul. Powsińskiej</w:t>
      </w:r>
      <w:r w:rsidR="00276384">
        <w:t xml:space="preserve"> i do dnia dzisi</w:t>
      </w:r>
      <w:r w:rsidR="00C32A75">
        <w:t xml:space="preserve">ejszego nie został powiadomiony, że </w:t>
      </w:r>
      <w:r w:rsidR="00E553F7">
        <w:t xml:space="preserve">w tym tygodniu </w:t>
      </w:r>
      <w:r w:rsidR="00C32A75">
        <w:t>takie konsultacje się odbędą.</w:t>
      </w:r>
      <w:r w:rsidR="00527072">
        <w:t xml:space="preserve"> Zwrócił się z pytaniem czy w dniu dzisiejszym dostanie taką informację na piśmie?</w:t>
      </w:r>
    </w:p>
    <w:p w:rsidR="000A7D31" w:rsidRDefault="000A7D31" w:rsidP="006E107E">
      <w:pPr>
        <w:spacing w:after="200" w:line="276" w:lineRule="auto"/>
        <w:jc w:val="both"/>
      </w:pPr>
      <w:r>
        <w:t xml:space="preserve">Radna Irena Śliwka wystąpiła w imieniu mieszkańców Borowiny w sprawie zapewnienia bezpieczeństwa przy przebudowie drogi i skrzyżowania przy ul. </w:t>
      </w:r>
      <w:r w:rsidR="0011349B">
        <w:t>Wareckiej,</w:t>
      </w:r>
      <w:r>
        <w:t xml:space="preserve"> przy skręcie w stronę Borowiny.</w:t>
      </w:r>
      <w:r w:rsidR="00674D8C">
        <w:t xml:space="preserve"> Mieszkańcy zwracają się z prośbą o lepsze oświetlanie </w:t>
      </w:r>
      <w:r w:rsidR="0011349B">
        <w:t xml:space="preserve">i oznakowanie </w:t>
      </w:r>
      <w:r w:rsidR="00674D8C">
        <w:t>skrzyżowania</w:t>
      </w:r>
      <w:r w:rsidR="0011349B">
        <w:t>.</w:t>
      </w:r>
    </w:p>
    <w:p w:rsidR="00975763" w:rsidRDefault="00975763" w:rsidP="006E107E">
      <w:pPr>
        <w:spacing w:after="200" w:line="276" w:lineRule="auto"/>
        <w:jc w:val="both"/>
      </w:pPr>
      <w:r>
        <w:t>Przewodnicząca Rady Agata Wilczek zwróciła uwagę, że zgodnie z procedurą wszelkie zapytania powinny być złożone na piśmie.</w:t>
      </w:r>
    </w:p>
    <w:p w:rsidR="0088068C" w:rsidRDefault="000A7D31" w:rsidP="006E107E">
      <w:pPr>
        <w:spacing w:after="200" w:line="276" w:lineRule="auto"/>
        <w:jc w:val="both"/>
      </w:pPr>
      <w:r>
        <w:t>Radny Włodzimierz Wojdak zwrócił uwagę, ż</w:t>
      </w:r>
      <w:r w:rsidR="0044475D">
        <w:t xml:space="preserve">e </w:t>
      </w:r>
      <w:r>
        <w:t xml:space="preserve">zdziwiony </w:t>
      </w:r>
      <w:r w:rsidR="0044475D">
        <w:t>jest brakiem ustalenia</w:t>
      </w:r>
      <w:r w:rsidR="00D3230F">
        <w:t>,</w:t>
      </w:r>
      <w:r w:rsidR="0044475D">
        <w:t xml:space="preserve"> do tej pory</w:t>
      </w:r>
      <w:r w:rsidR="00D3230F">
        <w:t>,</w:t>
      </w:r>
      <w:r w:rsidR="0044475D">
        <w:t xml:space="preserve"> szerokości  ul. Kołobrzeskiej. </w:t>
      </w:r>
      <w:r w:rsidR="00D3230F">
        <w:t xml:space="preserve">Dwie kadencje trwała dyskusja na ten temat natomiast w  poprzedniej kadencji wypracowany został kompromis z mieszkańcami. </w:t>
      </w:r>
      <w:r w:rsidR="00D921A6">
        <w:t>Jeżeli ul. Kołobrzeska musi mieć odwodnienie i z powodu dużego nachylenia musi mieć też rów</w:t>
      </w:r>
      <w:r w:rsidR="00C83B05">
        <w:t xml:space="preserve"> to w jaki celu ma znajdować się tam też ścieżka rowerowa? </w:t>
      </w:r>
      <w:r w:rsidR="00D921A6">
        <w:t xml:space="preserve"> </w:t>
      </w:r>
      <w:r w:rsidR="006739E2">
        <w:t xml:space="preserve">Wnioskuje, aby ścieżkę rowerową </w:t>
      </w:r>
      <w:r w:rsidR="00D3230F">
        <w:t>poprowadzić wzdłuż ul. K</w:t>
      </w:r>
      <w:r w:rsidR="009656C6">
        <w:t>abackiej, wtedy szerokość ul. K</w:t>
      </w:r>
      <w:r w:rsidR="00945EE7">
        <w:t xml:space="preserve">ołobrzeskiej zmniejszyłaby się o tą ścieżkę rowerową i mieszkańcy byliby </w:t>
      </w:r>
      <w:r w:rsidR="00B63AC1">
        <w:t xml:space="preserve">chyba </w:t>
      </w:r>
      <w:r w:rsidR="00945EE7">
        <w:t>zadowoleni.</w:t>
      </w:r>
    </w:p>
    <w:p w:rsidR="00CB230B" w:rsidRDefault="008D223A" w:rsidP="00CB230B">
      <w:pPr>
        <w:spacing w:after="200" w:line="276" w:lineRule="auto"/>
        <w:jc w:val="both"/>
      </w:pPr>
      <w:r>
        <w:t>Kolejna sprawa dot. wielokrotnie poruszanej już sprawy</w:t>
      </w:r>
      <w:r w:rsidR="002429D6">
        <w:t xml:space="preserve"> umieszczenia 1 kosza na śmieci </w:t>
      </w:r>
      <w:r>
        <w:t xml:space="preserve"> </w:t>
      </w:r>
      <w:r w:rsidR="002429D6">
        <w:t>na ul. Słowackiego, która jest kameralną uliczką</w:t>
      </w:r>
      <w:r>
        <w:t xml:space="preserve"> od ul. Długiej do ul. Sułkowskiego, </w:t>
      </w:r>
      <w:r w:rsidR="002429D6">
        <w:t>będącą</w:t>
      </w:r>
      <w:r>
        <w:t xml:space="preserve"> naturalnym ciągiem spacerowo-pieszym</w:t>
      </w:r>
      <w:r w:rsidR="002429D6">
        <w:t xml:space="preserve"> dla wielu mieszkańców, która jest wyjątkowo zaśmiecona. Uważa, że należałoby też wystąpić z pismem do właściciela 4 działek w tym miejscu o uprzątnięcie tej nieruchomości. Poza tym zostało tam wyciętych  kilkadziesiąt starych drzew i nie wiadomo czy na pewno zgodnie z prawem?</w:t>
      </w:r>
    </w:p>
    <w:p w:rsidR="00CB230B" w:rsidRDefault="00CB230B" w:rsidP="006E107E">
      <w:pPr>
        <w:spacing w:after="200" w:line="276" w:lineRule="auto"/>
        <w:jc w:val="both"/>
      </w:pPr>
      <w:r>
        <w:t>Radny Grzegorz Szewczyk zwrócił się z zapytaniem:</w:t>
      </w:r>
    </w:p>
    <w:p w:rsidR="00CB230B" w:rsidRDefault="00CB230B" w:rsidP="006E107E">
      <w:pPr>
        <w:spacing w:after="200" w:line="276" w:lineRule="auto"/>
        <w:jc w:val="both"/>
      </w:pPr>
      <w:r>
        <w:t>- jakie zostały podjęte decyzje w sprawie dwóch samochodów pożarniczych OSP, dużej wartości, które stoją obecnie na podwórzu przy ul. Warszawskiej</w:t>
      </w:r>
      <w:r w:rsidR="00FA1ABF">
        <w:t>?</w:t>
      </w:r>
      <w:r w:rsidR="00593D89">
        <w:t xml:space="preserve"> Samochody są uzbrojone </w:t>
      </w:r>
      <w:r w:rsidR="004B777C">
        <w:t>w wodę,</w:t>
      </w:r>
      <w:r>
        <w:t xml:space="preserve"> a zbliżają </w:t>
      </w:r>
      <w:r w:rsidR="006D5B1E">
        <w:t>się przymrozki,</w:t>
      </w:r>
      <w:r w:rsidR="00FA1ABF">
        <w:t xml:space="preserve"> </w:t>
      </w:r>
    </w:p>
    <w:p w:rsidR="007B7F50" w:rsidRDefault="007B7F50" w:rsidP="006E107E">
      <w:pPr>
        <w:spacing w:after="200" w:line="276" w:lineRule="auto"/>
        <w:jc w:val="both"/>
      </w:pPr>
      <w:r>
        <w:t>- dot. alei głównej w Parku Zdrojowym, po której jeżdżą rowery</w:t>
      </w:r>
      <w:r w:rsidR="006D5B1E">
        <w:t xml:space="preserve">,  gdzie dobrze oznakowany jest zakaz. </w:t>
      </w:r>
      <w:r>
        <w:t xml:space="preserve"> </w:t>
      </w:r>
      <w:r w:rsidR="00C57761">
        <w:t>Zwrócił się z prośbą o</w:t>
      </w:r>
      <w:r>
        <w:t xml:space="preserve"> wyegzekwowanie kilku upomnień przez Straż </w:t>
      </w:r>
      <w:r w:rsidR="00B56A5B">
        <w:t>Miejską</w:t>
      </w:r>
      <w:r w:rsidR="006D5B1E">
        <w:t>,</w:t>
      </w:r>
    </w:p>
    <w:p w:rsidR="00461EA7" w:rsidRDefault="006D5B1E" w:rsidP="00461EA7">
      <w:pPr>
        <w:spacing w:after="200" w:line="276" w:lineRule="auto"/>
        <w:jc w:val="both"/>
      </w:pPr>
      <w:r>
        <w:t>- dot. ulicy „Od Lasu</w:t>
      </w:r>
      <w:r w:rsidR="0043559C">
        <w:t xml:space="preserve">”, gdzie znajdują się tabliczki z </w:t>
      </w:r>
      <w:r>
        <w:t>zakaz</w:t>
      </w:r>
      <w:r w:rsidR="0043559C">
        <w:t>em puszczaniem</w:t>
      </w:r>
      <w:r>
        <w:t xml:space="preserve"> </w:t>
      </w:r>
      <w:r w:rsidR="004729B5">
        <w:t xml:space="preserve">psów </w:t>
      </w:r>
      <w:r>
        <w:t xml:space="preserve">luzem, który nie jest respektowany. </w:t>
      </w:r>
      <w:r w:rsidR="007D6383">
        <w:t>Zaapelował  o patrole Straży Miejskiej w tych dwóch miejscach.</w:t>
      </w:r>
    </w:p>
    <w:p w:rsidR="005E540F" w:rsidRDefault="009547B3" w:rsidP="005E540F">
      <w:pPr>
        <w:spacing w:after="200" w:line="276" w:lineRule="auto"/>
        <w:jc w:val="both"/>
      </w:pPr>
      <w:r>
        <w:t>Radna Anna Borowska zabrała głos w związku z pismem jakie wpłynęło od mieszkańców bloku przy ul. Wilanowskiej 9 (dawny hotel)</w:t>
      </w:r>
      <w:r w:rsidR="0027575C">
        <w:t xml:space="preserve">  w sprawie wykupu mieszkań.</w:t>
      </w:r>
      <w:r w:rsidR="00AC6FAB">
        <w:t xml:space="preserve"> Mieszkańcy zwracają </w:t>
      </w:r>
      <w:r w:rsidR="004F4FF7">
        <w:t>uwagę, że nie</w:t>
      </w:r>
      <w:r w:rsidR="00AC6FAB">
        <w:t xml:space="preserve"> </w:t>
      </w:r>
      <w:r w:rsidR="00066EAF">
        <w:t>otrzymali</w:t>
      </w:r>
      <w:r w:rsidR="00AC6FAB">
        <w:t xml:space="preserve"> żadnego stanowiska w tej sprawie.</w:t>
      </w:r>
    </w:p>
    <w:p w:rsidR="00EE3C80" w:rsidRDefault="00EE3C80" w:rsidP="005E540F">
      <w:pPr>
        <w:spacing w:after="200" w:line="276" w:lineRule="auto"/>
        <w:jc w:val="both"/>
      </w:pPr>
      <w:r>
        <w:t xml:space="preserve">Radna Iwona Siudzińska </w:t>
      </w:r>
      <w:r w:rsidR="00BB1CB8">
        <w:t xml:space="preserve">wystąpiła w sprawie </w:t>
      </w:r>
      <w:r w:rsidR="00706082">
        <w:t xml:space="preserve">złożonego </w:t>
      </w:r>
      <w:r w:rsidR="00BB1CB8">
        <w:t xml:space="preserve">pisma </w:t>
      </w:r>
      <w:r w:rsidR="00706082">
        <w:t xml:space="preserve">przez </w:t>
      </w:r>
      <w:r w:rsidR="00BB1CB8">
        <w:t>mieszkańców dot. ul. Ściennej i ronda przy ul.</w:t>
      </w:r>
      <w:r w:rsidR="004E4401">
        <w:t xml:space="preserve"> Warszawskiej (Borowej), którzy proszą o oświetlenie tego odcinka.</w:t>
      </w:r>
    </w:p>
    <w:p w:rsidR="00706082" w:rsidRDefault="003951E0" w:rsidP="005E540F">
      <w:pPr>
        <w:spacing w:after="200" w:line="276" w:lineRule="auto"/>
        <w:jc w:val="both"/>
      </w:pPr>
      <w:r>
        <w:t xml:space="preserve">Radna Renata </w:t>
      </w:r>
      <w:r w:rsidR="001F26CE">
        <w:t>Dąbrowska</w:t>
      </w:r>
      <w:r>
        <w:t xml:space="preserve"> zwr</w:t>
      </w:r>
      <w:r w:rsidR="00BE2768">
        <w:t>óciła się z pytaniem</w:t>
      </w:r>
      <w:r w:rsidR="0097464F">
        <w:t>:</w:t>
      </w:r>
      <w:r w:rsidR="00BE2768">
        <w:t xml:space="preserve"> czy zostały </w:t>
      </w:r>
      <w:r w:rsidR="0097464F">
        <w:t>podjęte działania w sprawie awarii wodociągu w Okrzeszynie i w Kępie Okrzewskiej?</w:t>
      </w:r>
    </w:p>
    <w:p w:rsidR="00DB4226" w:rsidRDefault="00DB4226" w:rsidP="005E540F">
      <w:pPr>
        <w:spacing w:after="200" w:line="276" w:lineRule="auto"/>
        <w:jc w:val="both"/>
      </w:pPr>
      <w:r>
        <w:t>Radny Krzysztof Bajkowski stwierdził, że 12.10.br organizował blokadę-</w:t>
      </w:r>
      <w:r w:rsidR="00283C8C">
        <w:t xml:space="preserve">protest ulicy Pułaskiego </w:t>
      </w:r>
      <w:r w:rsidR="009C56F9">
        <w:t>i podziękował Burmistrzowi, że wyraził zgodę</w:t>
      </w:r>
      <w:r>
        <w:t xml:space="preserve"> </w:t>
      </w:r>
      <w:r w:rsidR="00BD410E">
        <w:t>na zgromadzenie publiczne.</w:t>
      </w:r>
      <w:r w:rsidR="00996ECD" w:rsidRPr="00996ECD">
        <w:t xml:space="preserve"> </w:t>
      </w:r>
      <w:r w:rsidR="004A3678">
        <w:t>Wszystko dotyczyło</w:t>
      </w:r>
      <w:r w:rsidR="00996ECD">
        <w:t xml:space="preserve"> bezpieczeństwa drogi. Zgromadzeni zostali zaproszeni na spotkanie  z Dyrektorem MZDW oraz na </w:t>
      </w:r>
      <w:r w:rsidR="00802EA4">
        <w:t xml:space="preserve">spotkanie na </w:t>
      </w:r>
      <w:r w:rsidR="00996ECD">
        <w:t>temat przebudowy ulic.</w:t>
      </w:r>
      <w:r w:rsidR="00AD26DB">
        <w:t xml:space="preserve"> </w:t>
      </w:r>
    </w:p>
    <w:p w:rsidR="00AD26DB" w:rsidRDefault="00AD26DB" w:rsidP="005E540F">
      <w:pPr>
        <w:spacing w:after="200" w:line="276" w:lineRule="auto"/>
        <w:jc w:val="both"/>
      </w:pPr>
      <w:r>
        <w:t xml:space="preserve">Nawiązując do wypowiedzi Pani dr Czesławy Gasik kolejna sprawa dot. spotkania z p. Witoldem Rawskim i propozycji uhonorowania przedwojennego sołtysa Gromady Konstancin </w:t>
      </w:r>
      <w:r w:rsidR="004922F0">
        <w:t xml:space="preserve">Pana </w:t>
      </w:r>
      <w:r>
        <w:t>Wacława Gąsiorowskiego w 150 rocznic</w:t>
      </w:r>
      <w:r w:rsidR="00CC6275">
        <w:t>ę urodzin i 80 rocznicę</w:t>
      </w:r>
      <w:r w:rsidR="00780758">
        <w:t xml:space="preserve"> śmierci</w:t>
      </w:r>
      <w:r w:rsidR="00073EEB">
        <w:t>,</w:t>
      </w:r>
      <w:r w:rsidR="00780758">
        <w:t xml:space="preserve"> poprzez </w:t>
      </w:r>
      <w:r w:rsidR="000601A6">
        <w:t>zwołanie uroczystej sesji.</w:t>
      </w:r>
    </w:p>
    <w:p w:rsidR="00BC433A" w:rsidRDefault="00BC433A" w:rsidP="005E540F">
      <w:pPr>
        <w:spacing w:after="200" w:line="276" w:lineRule="auto"/>
        <w:jc w:val="both"/>
      </w:pPr>
      <w:r>
        <w:t>Radny Wło</w:t>
      </w:r>
      <w:r w:rsidR="00707859">
        <w:t>dzimierz Wojdak zwrócił uwagę, ż</w:t>
      </w:r>
      <w:r>
        <w:t xml:space="preserve">e </w:t>
      </w:r>
      <w:r w:rsidR="00C94A5C">
        <w:t>na poprzedniej sesji</w:t>
      </w:r>
      <w:r w:rsidR="0079640C">
        <w:t xml:space="preserve"> nie było odpowiedzi na pytania tylko należało kierować je na piśmie, natomiast w dniu dzisiejszym</w:t>
      </w:r>
      <w:r>
        <w:t xml:space="preserve"> </w:t>
      </w:r>
      <w:r w:rsidR="00C94A5C">
        <w:t xml:space="preserve">Pan </w:t>
      </w:r>
      <w:r w:rsidR="00707859">
        <w:t>Burmistrz</w:t>
      </w:r>
      <w:r w:rsidR="00C94A5C">
        <w:t xml:space="preserve"> </w:t>
      </w:r>
      <w:r w:rsidR="0079640C">
        <w:t>udziela odpowiedzi na wszystkie pytania.</w:t>
      </w:r>
      <w:r w:rsidR="00996ECD">
        <w:t xml:space="preserve"> </w:t>
      </w:r>
      <w:r w:rsidR="0079640C">
        <w:t>Zwrócił uwagę, że radnych trzeba traktować  wszystkich jednakowo.</w:t>
      </w:r>
    </w:p>
    <w:p w:rsidR="00D43AAC" w:rsidRDefault="00D43AAC" w:rsidP="005E540F">
      <w:pPr>
        <w:spacing w:after="200" w:line="276" w:lineRule="auto"/>
        <w:jc w:val="both"/>
      </w:pPr>
      <w:r>
        <w:t>Przewodnicząca Rady udzieliła odpowiedzi.</w:t>
      </w:r>
    </w:p>
    <w:p w:rsidR="00E94B89" w:rsidRDefault="00114E47" w:rsidP="005E540F">
      <w:pPr>
        <w:spacing w:after="200" w:line="276" w:lineRule="auto"/>
        <w:jc w:val="both"/>
      </w:pPr>
      <w:r>
        <w:t>Radny Arkadiusz Głowacki</w:t>
      </w:r>
      <w:r w:rsidR="00CB253D">
        <w:t xml:space="preserve"> zwrócił się z pytaniem dot. przebudowy ul. Jagiellońskiej od ul. </w:t>
      </w:r>
      <w:r w:rsidR="005D7B4B">
        <w:t>Żeromskiego</w:t>
      </w:r>
      <w:r w:rsidR="00CB253D">
        <w:t xml:space="preserve"> do ul. Od lasu</w:t>
      </w:r>
      <w:r w:rsidR="00F7162F">
        <w:t>,</w:t>
      </w:r>
      <w:r w:rsidR="005D7B4B">
        <w:t xml:space="preserve"> gdzie miała być ścieżka rowerowa</w:t>
      </w:r>
      <w:r w:rsidR="0016689A">
        <w:t xml:space="preserve">. </w:t>
      </w:r>
      <w:r w:rsidR="00F7162F">
        <w:t>Poprosił</w:t>
      </w:r>
      <w:r w:rsidR="0016689A">
        <w:t xml:space="preserve"> Burmistrza o </w:t>
      </w:r>
      <w:r w:rsidR="005D7B4B">
        <w:t xml:space="preserve"> </w:t>
      </w:r>
      <w:r w:rsidR="00F7162F">
        <w:t xml:space="preserve">dopilnowanie projektów, aby były wykonane </w:t>
      </w:r>
      <w:r w:rsidR="004323BC">
        <w:t>zgodnie z wnioskowanymi chodnikami</w:t>
      </w:r>
      <w:r w:rsidR="00F7162F">
        <w:t xml:space="preserve"> </w:t>
      </w:r>
      <w:r w:rsidR="004323BC">
        <w:t>i ścieżkami</w:t>
      </w:r>
      <w:r w:rsidR="00F7162F">
        <w:t xml:space="preserve"> </w:t>
      </w:r>
      <w:r w:rsidR="004323BC">
        <w:t>rowerowymi</w:t>
      </w:r>
      <w:r w:rsidR="00F7162F">
        <w:t>.</w:t>
      </w:r>
    </w:p>
    <w:p w:rsidR="007C5F4E" w:rsidRPr="0071277D" w:rsidRDefault="001F26CE" w:rsidP="006E107E">
      <w:pPr>
        <w:spacing w:after="200" w:line="276" w:lineRule="auto"/>
        <w:jc w:val="both"/>
      </w:pPr>
      <w:r>
        <w:t>Burmistrz udzielił odpowiedzi na pytania po każdej wypowiedzi radnego.</w:t>
      </w:r>
    </w:p>
    <w:p w:rsidR="006E107E" w:rsidRDefault="006E107E" w:rsidP="006E107E">
      <w:pPr>
        <w:spacing w:after="200" w:line="276" w:lineRule="auto"/>
        <w:jc w:val="both"/>
        <w:rPr>
          <w:b/>
          <w:i/>
        </w:rPr>
      </w:pPr>
      <w:r w:rsidRPr="006216D8">
        <w:rPr>
          <w:b/>
        </w:rPr>
        <w:t xml:space="preserve">Ad. 8- </w:t>
      </w:r>
      <w:r w:rsidRPr="006216D8">
        <w:rPr>
          <w:b/>
          <w:i/>
        </w:rPr>
        <w:t>Informacja Burmistrza o pracy między sesjami.</w:t>
      </w:r>
    </w:p>
    <w:p w:rsidR="00B9451B" w:rsidRDefault="004B05FB" w:rsidP="006E107E">
      <w:pPr>
        <w:spacing w:after="200" w:line="276" w:lineRule="auto"/>
        <w:jc w:val="both"/>
      </w:pPr>
      <w:r>
        <w:t>Przewodnicząca Rady stwierdziła, że radni otrzy</w:t>
      </w:r>
      <w:r w:rsidR="00561444">
        <w:t>mali ww. informację mailem (BRM 396/2019).</w:t>
      </w:r>
    </w:p>
    <w:p w:rsidR="004B05FB" w:rsidRDefault="004B05FB" w:rsidP="006E107E">
      <w:pPr>
        <w:spacing w:after="200" w:line="276" w:lineRule="auto"/>
        <w:jc w:val="both"/>
      </w:pPr>
      <w:r>
        <w:t xml:space="preserve">Burmistrz poinformował, że w dniu wczorajszym </w:t>
      </w:r>
      <w:r w:rsidR="003417DA">
        <w:t xml:space="preserve">w towarzystwie obydwu </w:t>
      </w:r>
      <w:r w:rsidR="007A5212">
        <w:t>Zastępców B</w:t>
      </w:r>
      <w:r w:rsidR="003417DA">
        <w:t xml:space="preserve">urmistrza </w:t>
      </w:r>
      <w:r w:rsidR="00DA3C04">
        <w:t>odbyło</w:t>
      </w:r>
      <w:r>
        <w:t xml:space="preserve"> się </w:t>
      </w:r>
      <w:r w:rsidR="003417DA">
        <w:t xml:space="preserve">spotkanie z Wicemarszałkiem Województwa Panem Rafałem </w:t>
      </w:r>
      <w:r w:rsidR="007A5212">
        <w:t>Rajkowskim</w:t>
      </w:r>
      <w:r w:rsidR="003417DA">
        <w:t xml:space="preserve">, Przewodniczącym </w:t>
      </w:r>
      <w:r w:rsidR="007A5212">
        <w:t>Sejmiku</w:t>
      </w:r>
      <w:r w:rsidR="00DA3C04">
        <w:t xml:space="preserve"> </w:t>
      </w:r>
      <w:r w:rsidR="007A5212">
        <w:t>Województwa Mazowieckiego Panem</w:t>
      </w:r>
      <w:r w:rsidR="00DA5794">
        <w:t xml:space="preserve"> Rakowskim oraz</w:t>
      </w:r>
      <w:r w:rsidR="00073EEB">
        <w:t xml:space="preserve"> Dyrektorem Mazowieckiego </w:t>
      </w:r>
      <w:r w:rsidR="007A5212">
        <w:t>Zarządu Dróg Wojewódzkich Panem Zbigniewem Ostrowskim,</w:t>
      </w:r>
      <w:r w:rsidR="00DA3C04">
        <w:t xml:space="preserve"> na którym omówiono sprawy </w:t>
      </w:r>
      <w:r w:rsidR="007A5212">
        <w:t xml:space="preserve">skupione głównie wokół </w:t>
      </w:r>
      <w:r w:rsidR="004C5C0E">
        <w:t xml:space="preserve">dwóch </w:t>
      </w:r>
      <w:r w:rsidR="00DA0768">
        <w:t>dróg wojewódzkich nr 724 i 721</w:t>
      </w:r>
      <w:r w:rsidR="00DA3C04">
        <w:t>.</w:t>
      </w:r>
      <w:r w:rsidR="00AE6CE7">
        <w:t xml:space="preserve"> Następnie Burmistrz przedstawił kilka szczegółów dot. ww. spotkania.</w:t>
      </w:r>
    </w:p>
    <w:p w:rsidR="00DA3C04" w:rsidRPr="004B05FB" w:rsidRDefault="00DA3C04" w:rsidP="006E107E">
      <w:pPr>
        <w:spacing w:after="200" w:line="276" w:lineRule="auto"/>
        <w:jc w:val="both"/>
      </w:pPr>
      <w:r>
        <w:t xml:space="preserve">W dalszej części </w:t>
      </w:r>
      <w:r w:rsidR="008468B8">
        <w:t xml:space="preserve">obrad na pytania radnych: </w:t>
      </w:r>
      <w:r>
        <w:t xml:space="preserve"> </w:t>
      </w:r>
      <w:r w:rsidR="00630B88">
        <w:t>Adama Grzegorzewskiego, Anny Borowskiej, Izabelli Wieczorek, Bogusława Komosy</w:t>
      </w:r>
      <w:r>
        <w:t xml:space="preserve"> odpowiedzi udzielał Burmistrz.</w:t>
      </w:r>
    </w:p>
    <w:p w:rsidR="006E107E" w:rsidRDefault="006E107E" w:rsidP="006E107E">
      <w:pPr>
        <w:spacing w:after="200" w:line="276" w:lineRule="auto"/>
        <w:jc w:val="both"/>
        <w:rPr>
          <w:b/>
          <w:i/>
        </w:rPr>
      </w:pPr>
      <w:r w:rsidRPr="006216D8">
        <w:rPr>
          <w:b/>
        </w:rPr>
        <w:t xml:space="preserve">Ad. 9- </w:t>
      </w:r>
      <w:r w:rsidRPr="006216D8">
        <w:rPr>
          <w:b/>
          <w:i/>
        </w:rPr>
        <w:t>Informacja Przewodniczącego Rady o pracy między sesjami.</w:t>
      </w:r>
    </w:p>
    <w:p w:rsidR="002C2BF9" w:rsidRPr="002C2BF9" w:rsidRDefault="00FD0995" w:rsidP="006E107E">
      <w:pPr>
        <w:spacing w:after="200" w:line="276" w:lineRule="auto"/>
        <w:jc w:val="both"/>
      </w:pPr>
      <w:r>
        <w:t>Pytań brak (BRM 397/2019).</w:t>
      </w:r>
    </w:p>
    <w:p w:rsidR="006E107E" w:rsidRPr="00376791" w:rsidRDefault="006E107E" w:rsidP="006E107E">
      <w:pPr>
        <w:spacing w:after="200" w:line="276" w:lineRule="auto"/>
        <w:jc w:val="both"/>
        <w:rPr>
          <w:b/>
        </w:rPr>
      </w:pPr>
      <w:r w:rsidRPr="006216D8">
        <w:rPr>
          <w:b/>
        </w:rPr>
        <w:t>Ad. 10-</w:t>
      </w:r>
      <w:r w:rsidRPr="006216D8">
        <w:rPr>
          <w:b/>
          <w:i/>
        </w:rPr>
        <w:t>Informacja Przewodniczących Komisji o pracy między sesjami.</w:t>
      </w:r>
    </w:p>
    <w:p w:rsidR="00F9174D" w:rsidRDefault="00F9174D" w:rsidP="00F9174D">
      <w:pPr>
        <w:jc w:val="both"/>
      </w:pPr>
      <w:r>
        <w:t xml:space="preserve">Sprawozdanie o ilości </w:t>
      </w:r>
      <w:r w:rsidR="00D6069C">
        <w:t xml:space="preserve">posiedzeń </w:t>
      </w:r>
      <w:r>
        <w:t xml:space="preserve">komisji i </w:t>
      </w:r>
      <w:r w:rsidR="008977C0">
        <w:t>ich tematyce</w:t>
      </w:r>
      <w:r>
        <w:t xml:space="preserve"> przedstawiali przewodniczący komisji: </w:t>
      </w:r>
    </w:p>
    <w:p w:rsidR="00F9174D" w:rsidRDefault="004C220D" w:rsidP="00F9174D">
      <w:pPr>
        <w:jc w:val="both"/>
      </w:pPr>
      <w:r>
        <w:t>Andrzej Cieślawski – Komisja Budżetu, Inwestycji i Spraw Majątkowych</w:t>
      </w:r>
      <w:r w:rsidR="00FB2C8A">
        <w:t xml:space="preserve">, Iwona Siudzińska- Komisja Rolnictwa i Ochrony Środowiska, Renata Wieczorek- Komisja Uzdrowiskowa, Zdrowia i Opieki Społecznej, </w:t>
      </w:r>
      <w:r>
        <w:t xml:space="preserve"> </w:t>
      </w:r>
      <w:r w:rsidR="00F9174D">
        <w:t xml:space="preserve">Izabella Wieczorek– Komisja Bezpieczeństwa, Oświaty, Kultury i Sportu, </w:t>
      </w:r>
      <w:r w:rsidR="003E1689">
        <w:t xml:space="preserve">Iwona Siudzińska  w zastępstwie Arkadiusza Zewara- Komisja Ładu Przestrzennego i Spraw Komunalnych, </w:t>
      </w:r>
      <w:r w:rsidR="008977C0">
        <w:t>Hubert Meronk- doraźna K</w:t>
      </w:r>
      <w:r w:rsidR="00F9174D">
        <w:t>omisja ds. cyfryzacji, Krzysztof Bajkowski- dora</w:t>
      </w:r>
      <w:r w:rsidR="00AF4103">
        <w:t>źna Komisja d</w:t>
      </w:r>
      <w:r w:rsidR="00C83340">
        <w:t>s. walki ze smogiem, Krzysztof Bajkowski- doraźna Komisja Statutowo-Regulaminowa.</w:t>
      </w:r>
    </w:p>
    <w:p w:rsidR="00DC4553" w:rsidRDefault="00DC4553" w:rsidP="00F9174D">
      <w:pPr>
        <w:jc w:val="both"/>
      </w:pPr>
    </w:p>
    <w:p w:rsidR="00DC4553" w:rsidRDefault="00DC4553" w:rsidP="00F9174D">
      <w:pPr>
        <w:jc w:val="both"/>
        <w:rPr>
          <w:b/>
          <w:i/>
        </w:rPr>
      </w:pPr>
      <w:r w:rsidRPr="00DC4553">
        <w:rPr>
          <w:b/>
        </w:rPr>
        <w:t xml:space="preserve">Ad. 11 - </w:t>
      </w:r>
      <w:r w:rsidRPr="00D140A9">
        <w:rPr>
          <w:b/>
          <w:i/>
        </w:rPr>
        <w:t>Przedstawienie przez Zespół ds. zaopiniowania kandydatów na ławników do sądów powszechnych opinii na temat kandydatów na ławników, w szczególności spełnienia przez nich wymogów określonych w ustawie.</w:t>
      </w:r>
    </w:p>
    <w:p w:rsidR="005329B8" w:rsidRPr="00DC4553" w:rsidRDefault="005329B8" w:rsidP="00F9174D">
      <w:pPr>
        <w:jc w:val="both"/>
        <w:rPr>
          <w:b/>
        </w:rPr>
      </w:pPr>
    </w:p>
    <w:p w:rsidR="00DC4E51" w:rsidRDefault="00F00E8E" w:rsidP="00F9174D">
      <w:pPr>
        <w:spacing w:after="160" w:line="276" w:lineRule="auto"/>
        <w:jc w:val="both"/>
      </w:pPr>
      <w:r>
        <w:t>Radny Włodzimierz Wojdak Z-ca Przewodniczącego</w:t>
      </w:r>
      <w:r w:rsidR="00363FDD">
        <w:t xml:space="preserve"> Zespołu ds. </w:t>
      </w:r>
      <w:r w:rsidR="00363FDD" w:rsidRPr="00363FDD">
        <w:t>zaopiniowania kandydatów na ławników do sądów</w:t>
      </w:r>
      <w:r w:rsidR="005329B8">
        <w:t xml:space="preserve"> </w:t>
      </w:r>
      <w:r>
        <w:t>powszechnych przedstawił ww. opinię</w:t>
      </w:r>
      <w:r w:rsidR="002B4E36">
        <w:t xml:space="preserve"> (opinia stanowi załącznik).</w:t>
      </w:r>
    </w:p>
    <w:p w:rsidR="00DC4E51" w:rsidRDefault="00DC4E51" w:rsidP="00F9174D">
      <w:pPr>
        <w:spacing w:after="160" w:line="276" w:lineRule="auto"/>
        <w:jc w:val="both"/>
      </w:pPr>
      <w:r>
        <w:t>Pytań brak.</w:t>
      </w:r>
    </w:p>
    <w:p w:rsidR="0025191A" w:rsidRDefault="0025191A" w:rsidP="0025191A">
      <w:pPr>
        <w:spacing w:after="200" w:line="276" w:lineRule="auto"/>
        <w:jc w:val="both"/>
        <w:rPr>
          <w:b/>
          <w:i/>
        </w:rPr>
      </w:pPr>
      <w:r w:rsidRPr="0025191A">
        <w:rPr>
          <w:b/>
        </w:rPr>
        <w:t xml:space="preserve">Ad. 12- </w:t>
      </w:r>
      <w:r w:rsidRPr="0025191A">
        <w:rPr>
          <w:b/>
          <w:i/>
        </w:rPr>
        <w:t>Powołanie Komisji Skrutacyjnej w sprawie wyboru ławników na kadencję 2020-2023.</w:t>
      </w:r>
    </w:p>
    <w:p w:rsidR="00536129" w:rsidRDefault="00536129" w:rsidP="00536129">
      <w:pPr>
        <w:spacing w:after="200" w:line="276" w:lineRule="auto"/>
        <w:jc w:val="both"/>
      </w:pPr>
      <w:r>
        <w:t>W wyniku</w:t>
      </w:r>
      <w:r w:rsidR="007C2D0D">
        <w:t xml:space="preserve"> głosowania: za- jednogłośnie </w:t>
      </w:r>
      <w:r w:rsidR="005D1C52">
        <w:t>(16 radnych)</w:t>
      </w:r>
      <w:r>
        <w:t xml:space="preserve"> Rada Miejska powołała Komisję </w:t>
      </w:r>
      <w:r w:rsidR="007C2D0D">
        <w:t>Skrutacyjną</w:t>
      </w:r>
      <w:r>
        <w:t xml:space="preserve"> w składzie: Hubert Meronk, Izabella Wieczorek, Piotr Wasilewski.</w:t>
      </w:r>
    </w:p>
    <w:p w:rsidR="00242C39" w:rsidRDefault="00242C39" w:rsidP="00D31956">
      <w:pPr>
        <w:spacing w:line="276" w:lineRule="auto"/>
        <w:jc w:val="both"/>
      </w:pPr>
      <w:r>
        <w:t>Przewodnicząca Rady ogłosiła przerwę.</w:t>
      </w:r>
    </w:p>
    <w:p w:rsidR="00242C39" w:rsidRPr="00463C49" w:rsidRDefault="00242C39" w:rsidP="00EE4F86">
      <w:pPr>
        <w:spacing w:after="160" w:line="276" w:lineRule="auto"/>
        <w:jc w:val="both"/>
        <w:rPr>
          <w:b/>
        </w:rPr>
      </w:pPr>
      <w:r>
        <w:t>Po przerwie wznowiono obrad</w:t>
      </w:r>
      <w:r w:rsidR="00807E59">
        <w:t>y</w:t>
      </w:r>
      <w:r>
        <w:t>.</w:t>
      </w:r>
    </w:p>
    <w:p w:rsidR="008268C1" w:rsidRDefault="00F920AE" w:rsidP="00F920AE">
      <w:pPr>
        <w:spacing w:after="200" w:line="276" w:lineRule="auto"/>
        <w:jc w:val="both"/>
        <w:rPr>
          <w:b/>
          <w:i/>
        </w:rPr>
      </w:pPr>
      <w:r w:rsidRPr="00F920AE">
        <w:rPr>
          <w:b/>
        </w:rPr>
        <w:t>Ad. 13</w:t>
      </w:r>
      <w:r w:rsidRPr="00F920AE">
        <w:rPr>
          <w:b/>
          <w:i/>
        </w:rPr>
        <w:t xml:space="preserve">- </w:t>
      </w:r>
      <w:r w:rsidR="008268C1" w:rsidRPr="00F920AE">
        <w:rPr>
          <w:b/>
          <w:i/>
        </w:rPr>
        <w:t>Przeprowadzenie tajnego głosowania w sprawie wyboru ławników do Sądu Okręgowego w Warszawie i  odczytanie protokołu z głosowania.</w:t>
      </w:r>
    </w:p>
    <w:p w:rsidR="008D38DF" w:rsidRPr="008D38DF" w:rsidRDefault="00310310" w:rsidP="00F920AE">
      <w:pPr>
        <w:spacing w:after="200" w:line="276" w:lineRule="auto"/>
        <w:jc w:val="both"/>
      </w:pPr>
      <w:r>
        <w:t>Komisja Skrutacyjna</w:t>
      </w:r>
      <w:r w:rsidR="00597249">
        <w:t xml:space="preserve"> p</w:t>
      </w:r>
      <w:r w:rsidR="00CE484B">
        <w:t>rzeprowadziła</w:t>
      </w:r>
      <w:r w:rsidR="008D38DF">
        <w:t xml:space="preserve"> głosowanie. </w:t>
      </w:r>
    </w:p>
    <w:p w:rsidR="003B6BDA" w:rsidRDefault="003B6BDA" w:rsidP="003B6BDA">
      <w:pPr>
        <w:spacing w:line="276" w:lineRule="auto"/>
        <w:jc w:val="both"/>
      </w:pPr>
      <w:r>
        <w:t>Przewodnicząca Rady ogłosiła przerwę.</w:t>
      </w:r>
    </w:p>
    <w:p w:rsidR="003B6BDA" w:rsidRPr="00463C49" w:rsidRDefault="003B6BDA" w:rsidP="003B6BDA">
      <w:pPr>
        <w:spacing w:after="160" w:line="276" w:lineRule="auto"/>
        <w:jc w:val="both"/>
        <w:rPr>
          <w:b/>
        </w:rPr>
      </w:pPr>
      <w:r>
        <w:t>Po przerwie wznowiono obrad</w:t>
      </w:r>
      <w:r w:rsidR="003B681D">
        <w:t>y</w:t>
      </w:r>
      <w:r>
        <w:t>.</w:t>
      </w:r>
    </w:p>
    <w:p w:rsidR="00CA32C7" w:rsidRDefault="00CA32C7" w:rsidP="00CA32C7">
      <w:pPr>
        <w:jc w:val="both"/>
      </w:pPr>
      <w:r>
        <w:t xml:space="preserve">Przewodniczący Komisji Skrutacyjnej Hubert Meronk odczytał protokół </w:t>
      </w:r>
      <w:r w:rsidRPr="00CA32C7">
        <w:t>z tajnego głosowania w sprawie wyboru ławników do Sądu Okręgowego w Warszawie na kadencję 2020-2023.</w:t>
      </w:r>
    </w:p>
    <w:p w:rsidR="003B6BDA" w:rsidRDefault="00CA32C7" w:rsidP="00761394">
      <w:pPr>
        <w:jc w:val="both"/>
      </w:pPr>
      <w:r>
        <w:t xml:space="preserve">Do ww. sądu zostały wybrane następujące osoby: </w:t>
      </w:r>
      <w:r w:rsidR="009A7A06">
        <w:t xml:space="preserve">Pan </w:t>
      </w:r>
      <w:r>
        <w:t xml:space="preserve">Tomasz Brajtyngier, </w:t>
      </w:r>
      <w:r w:rsidR="009A7A06">
        <w:t xml:space="preserve">Pani </w:t>
      </w:r>
      <w:r>
        <w:t xml:space="preserve">Małgorzata Kozłowska, </w:t>
      </w:r>
      <w:r w:rsidR="009A7A06">
        <w:t xml:space="preserve">Pani </w:t>
      </w:r>
      <w:r>
        <w:t xml:space="preserve">Grażyna Odolińska, </w:t>
      </w:r>
      <w:r w:rsidR="009A7A06">
        <w:t xml:space="preserve">Pani </w:t>
      </w:r>
      <w:r>
        <w:t>Katarzyna Wójcik.</w:t>
      </w:r>
    </w:p>
    <w:p w:rsidR="00761394" w:rsidRPr="005840CA" w:rsidRDefault="00761394" w:rsidP="00761394">
      <w:pPr>
        <w:jc w:val="both"/>
      </w:pPr>
    </w:p>
    <w:p w:rsidR="008268C1" w:rsidRDefault="00F920AE" w:rsidP="00F920AE">
      <w:pPr>
        <w:spacing w:after="200" w:line="276" w:lineRule="auto"/>
        <w:jc w:val="both"/>
        <w:rPr>
          <w:b/>
          <w:i/>
        </w:rPr>
      </w:pPr>
      <w:r w:rsidRPr="00F920AE">
        <w:rPr>
          <w:b/>
        </w:rPr>
        <w:t>Ad. 14-</w:t>
      </w:r>
      <w:r w:rsidRPr="00F920AE">
        <w:rPr>
          <w:b/>
          <w:i/>
        </w:rPr>
        <w:t xml:space="preserve"> </w:t>
      </w:r>
      <w:r w:rsidR="008268C1" w:rsidRPr="00F920AE">
        <w:rPr>
          <w:b/>
          <w:i/>
        </w:rPr>
        <w:t>Przeprowadzenie tajnego głosowania w sprawie wyboru ławników do Sądu Rejonowego w Piasecznie i  odczytanie protokołu z głosowania.</w:t>
      </w:r>
    </w:p>
    <w:p w:rsidR="008D38DF" w:rsidRPr="008D38DF" w:rsidRDefault="00310310" w:rsidP="00F920AE">
      <w:pPr>
        <w:spacing w:after="200" w:line="276" w:lineRule="auto"/>
        <w:jc w:val="both"/>
      </w:pPr>
      <w:r>
        <w:t>Komisja Skrutacyjna przeprowadziła</w:t>
      </w:r>
      <w:r w:rsidR="008D38DF">
        <w:t xml:space="preserve"> głosowanie.</w:t>
      </w:r>
    </w:p>
    <w:p w:rsidR="008D38DF" w:rsidRDefault="008D38DF" w:rsidP="008D38DF">
      <w:pPr>
        <w:spacing w:line="276" w:lineRule="auto"/>
        <w:jc w:val="both"/>
      </w:pPr>
      <w:r>
        <w:t>Przewodnicząca Rady ogłosiła przerwę.</w:t>
      </w:r>
    </w:p>
    <w:p w:rsidR="008D38DF" w:rsidRDefault="008D38DF" w:rsidP="00483B57">
      <w:pPr>
        <w:spacing w:after="160" w:line="276" w:lineRule="auto"/>
        <w:jc w:val="both"/>
      </w:pPr>
      <w:r>
        <w:t>Po przerwie wznowiono obrad</w:t>
      </w:r>
      <w:r w:rsidR="00016F7F">
        <w:t>y</w:t>
      </w:r>
      <w:r>
        <w:t>.</w:t>
      </w:r>
    </w:p>
    <w:p w:rsidR="003B3615" w:rsidRDefault="003B3615" w:rsidP="003B3615">
      <w:pPr>
        <w:jc w:val="both"/>
      </w:pPr>
      <w:r>
        <w:t xml:space="preserve">Przewodniczący Komisji Skrutacyjnej Hubert Meronk odczytał protokół </w:t>
      </w:r>
      <w:r w:rsidRPr="00CA32C7">
        <w:t xml:space="preserve">z tajnego głosowania w sprawie wyboru ławników do Sądu </w:t>
      </w:r>
      <w:r w:rsidR="009A7A06">
        <w:t>Rejonowego w Piasecznie</w:t>
      </w:r>
      <w:r w:rsidRPr="00CA32C7">
        <w:t>.</w:t>
      </w:r>
    </w:p>
    <w:p w:rsidR="003B3615" w:rsidRDefault="003B3615" w:rsidP="00526C7E">
      <w:pPr>
        <w:jc w:val="both"/>
      </w:pPr>
      <w:r>
        <w:t>Do ww</w:t>
      </w:r>
      <w:r w:rsidR="00A83D8A">
        <w:t xml:space="preserve">. sądu </w:t>
      </w:r>
      <w:r w:rsidR="009A7A06">
        <w:t xml:space="preserve">wybrana </w:t>
      </w:r>
      <w:r w:rsidR="00A83D8A">
        <w:t xml:space="preserve">została </w:t>
      </w:r>
      <w:r w:rsidR="009A7A06">
        <w:t xml:space="preserve">Pani Marzena </w:t>
      </w:r>
      <w:r w:rsidR="00A83D8A">
        <w:t>Zapaśnik</w:t>
      </w:r>
      <w:r>
        <w:t>.</w:t>
      </w:r>
    </w:p>
    <w:p w:rsidR="00526C7E" w:rsidRPr="008D38DF" w:rsidRDefault="00526C7E" w:rsidP="00526C7E">
      <w:pPr>
        <w:jc w:val="both"/>
      </w:pPr>
    </w:p>
    <w:p w:rsidR="008268C1" w:rsidRDefault="00F920AE" w:rsidP="00F920AE">
      <w:pPr>
        <w:spacing w:after="200" w:line="276" w:lineRule="auto"/>
        <w:jc w:val="both"/>
        <w:rPr>
          <w:b/>
          <w:i/>
        </w:rPr>
      </w:pPr>
      <w:r w:rsidRPr="00F920AE">
        <w:rPr>
          <w:b/>
        </w:rPr>
        <w:t>Ad. 15-</w:t>
      </w:r>
      <w:r w:rsidRPr="00F920AE">
        <w:rPr>
          <w:b/>
          <w:i/>
        </w:rPr>
        <w:t xml:space="preserve"> </w:t>
      </w:r>
      <w:r w:rsidR="008268C1" w:rsidRPr="00F920AE">
        <w:rPr>
          <w:b/>
          <w:i/>
        </w:rPr>
        <w:t>Projekt uchwały w sprawie wyboru ławników na kadencję 2020-2023.</w:t>
      </w:r>
    </w:p>
    <w:p w:rsidR="00526C7E" w:rsidRPr="00526C7E" w:rsidRDefault="00526C7E" w:rsidP="00F920AE">
      <w:pPr>
        <w:spacing w:after="200" w:line="276" w:lineRule="auto"/>
        <w:jc w:val="both"/>
        <w:rPr>
          <w:b/>
        </w:rPr>
      </w:pPr>
      <w:r w:rsidRPr="00526C7E">
        <w:rPr>
          <w:b/>
        </w:rPr>
        <w:t>W wyniku przeprowadzonego tajnego głosowania podjęta została uchwała</w:t>
      </w:r>
      <w:r w:rsidRPr="0028035C">
        <w:rPr>
          <w:b/>
        </w:rPr>
        <w:t xml:space="preserve"> </w:t>
      </w:r>
      <w:r w:rsidR="002318AA">
        <w:rPr>
          <w:b/>
        </w:rPr>
        <w:t xml:space="preserve">                                 Nr 133/VIII/11/2019 </w:t>
      </w:r>
      <w:r w:rsidR="00FA14C3">
        <w:rPr>
          <w:b/>
        </w:rPr>
        <w:t xml:space="preserve">w sprawie </w:t>
      </w:r>
      <w:r w:rsidR="00FF066F" w:rsidRPr="0028035C">
        <w:rPr>
          <w:b/>
        </w:rPr>
        <w:t>wyboru ławników na kadencję 2020-2023</w:t>
      </w:r>
      <w:r w:rsidR="002318AA">
        <w:rPr>
          <w:b/>
        </w:rPr>
        <w:t>.</w:t>
      </w:r>
      <w:r w:rsidR="0028035C" w:rsidRPr="0028035C">
        <w:rPr>
          <w:b/>
        </w:rPr>
        <w:t xml:space="preserve"> </w:t>
      </w:r>
    </w:p>
    <w:p w:rsidR="00626C42" w:rsidRDefault="00626C42" w:rsidP="00626C42">
      <w:pPr>
        <w:spacing w:line="276" w:lineRule="auto"/>
        <w:jc w:val="both"/>
      </w:pPr>
      <w:r>
        <w:t>Przewodnicząca Rady ogłosiła przerwę.</w:t>
      </w:r>
    </w:p>
    <w:p w:rsidR="00626C42" w:rsidRDefault="00626C42" w:rsidP="00626C42">
      <w:pPr>
        <w:spacing w:after="160" w:line="276" w:lineRule="auto"/>
        <w:jc w:val="both"/>
      </w:pPr>
      <w:r>
        <w:t>Po przerwie wznowiono obrad</w:t>
      </w:r>
      <w:r w:rsidR="00016F7F">
        <w:t>y</w:t>
      </w:r>
      <w:r>
        <w:t>.</w:t>
      </w:r>
    </w:p>
    <w:p w:rsidR="00255B4A" w:rsidRDefault="00252071" w:rsidP="00526815">
      <w:pPr>
        <w:jc w:val="both"/>
        <w:rPr>
          <w:b/>
          <w:i/>
        </w:rPr>
      </w:pPr>
      <w:r w:rsidRPr="00526815">
        <w:rPr>
          <w:b/>
        </w:rPr>
        <w:t>Ad. 16 -</w:t>
      </w:r>
      <w:r w:rsidR="00255B4A" w:rsidRPr="00526815">
        <w:rPr>
          <w:b/>
        </w:rPr>
        <w:t xml:space="preserve"> P</w:t>
      </w:r>
      <w:r w:rsidR="00255B4A" w:rsidRPr="00526815">
        <w:rPr>
          <w:b/>
          <w:i/>
        </w:rPr>
        <w:t>rojekt uchwały w sprawie zmiany uchwały budżetowej na rok 2019.</w:t>
      </w:r>
    </w:p>
    <w:p w:rsidR="00165D49" w:rsidRDefault="00165D49" w:rsidP="00526815">
      <w:pPr>
        <w:jc w:val="both"/>
      </w:pPr>
      <w:r>
        <w:t>Skarbnik Dariusz Lipiec przedstawił ww. proj</w:t>
      </w:r>
      <w:r w:rsidR="009F509E">
        <w:t>ekt uchwały wraz z autopoprawką (BRM 400/2019).</w:t>
      </w:r>
    </w:p>
    <w:p w:rsidR="00A65FF8" w:rsidRDefault="00A65FF8" w:rsidP="00526815">
      <w:pPr>
        <w:jc w:val="both"/>
      </w:pPr>
      <w:r>
        <w:t xml:space="preserve">Przewodniczący Komisji Budżetu, Inwestycji i Spraw </w:t>
      </w:r>
      <w:r w:rsidR="0033645F">
        <w:t>M</w:t>
      </w:r>
      <w:r>
        <w:t>ajątkowych Andrzej Cieślawski przedstawił pozytywną opinię komisji.</w:t>
      </w:r>
    </w:p>
    <w:p w:rsidR="0033645F" w:rsidRDefault="0033645F" w:rsidP="00526815">
      <w:pPr>
        <w:jc w:val="both"/>
      </w:pPr>
      <w:r>
        <w:t xml:space="preserve">Uwag brak. </w:t>
      </w:r>
    </w:p>
    <w:p w:rsidR="0012125B" w:rsidRPr="007E7A3D" w:rsidRDefault="00F93FCF" w:rsidP="0012125B">
      <w:pPr>
        <w:jc w:val="both"/>
        <w:rPr>
          <w:b/>
          <w:i/>
        </w:rPr>
      </w:pPr>
      <w:r>
        <w:rPr>
          <w:b/>
          <w:i/>
        </w:rPr>
        <w:t>W wyniku głosowania: za- 13, przeciw-1, wstrzymało się -0</w:t>
      </w:r>
      <w:r w:rsidR="0012125B" w:rsidRPr="007E7A3D">
        <w:rPr>
          <w:b/>
          <w:i/>
        </w:rPr>
        <w:t xml:space="preserve"> R</w:t>
      </w:r>
      <w:r w:rsidR="0012125B">
        <w:rPr>
          <w:b/>
          <w:i/>
        </w:rPr>
        <w:t>ada Miejska podjęła w</w:t>
      </w:r>
      <w:r>
        <w:rPr>
          <w:b/>
          <w:i/>
        </w:rPr>
        <w:t>w. uchwałę wraz z autopoprawką.</w:t>
      </w:r>
    </w:p>
    <w:p w:rsidR="0012125B" w:rsidRDefault="0012125B" w:rsidP="0012125B">
      <w:pPr>
        <w:jc w:val="both"/>
        <w:rPr>
          <w:b/>
        </w:rPr>
      </w:pPr>
      <w:r w:rsidRPr="005E7737">
        <w:rPr>
          <w:b/>
        </w:rPr>
        <w:t>Komisja Uchwał i Wniosków</w:t>
      </w:r>
      <w:r w:rsidR="003A4F31">
        <w:rPr>
          <w:b/>
        </w:rPr>
        <w:t xml:space="preserve"> nadała jej numer 134/VIII/11</w:t>
      </w:r>
      <w:r>
        <w:rPr>
          <w:b/>
        </w:rPr>
        <w:t>/</w:t>
      </w:r>
      <w:r w:rsidRPr="005E7737">
        <w:rPr>
          <w:b/>
        </w:rPr>
        <w:t>2019.</w:t>
      </w:r>
    </w:p>
    <w:p w:rsidR="0033645F" w:rsidRPr="00165D49" w:rsidRDefault="0033645F" w:rsidP="00526815">
      <w:pPr>
        <w:jc w:val="both"/>
      </w:pPr>
    </w:p>
    <w:p w:rsidR="00255B4A" w:rsidRPr="00526815" w:rsidRDefault="00526815" w:rsidP="00526815">
      <w:pPr>
        <w:jc w:val="both"/>
        <w:rPr>
          <w:b/>
        </w:rPr>
      </w:pPr>
      <w:r w:rsidRPr="00526815">
        <w:rPr>
          <w:b/>
        </w:rPr>
        <w:t xml:space="preserve">Ad. 17- </w:t>
      </w:r>
      <w:r w:rsidR="00255B4A" w:rsidRPr="00526815">
        <w:rPr>
          <w:b/>
          <w:i/>
        </w:rPr>
        <w:t>Projekt uchwały w sprawie zmiany Wieloletniej Prognozy Finansowej Gminy Konstancin – Jeziorna na lata  2019-2023.</w:t>
      </w:r>
    </w:p>
    <w:p w:rsidR="00CA385B" w:rsidRDefault="00CA385B" w:rsidP="00CA385B">
      <w:pPr>
        <w:jc w:val="both"/>
      </w:pPr>
      <w:r>
        <w:t>Skarbnik Dariusz Lipiec przedstawił ww. proj</w:t>
      </w:r>
      <w:r w:rsidR="00BD028D">
        <w:t>ekt uchwały</w:t>
      </w:r>
      <w:r>
        <w:t>.</w:t>
      </w:r>
    </w:p>
    <w:p w:rsidR="00CA385B" w:rsidRDefault="00CA385B" w:rsidP="00CA385B">
      <w:pPr>
        <w:jc w:val="both"/>
      </w:pPr>
      <w:r>
        <w:t>Przewodniczący Komisji Budżetu, Inwestycji i Spraw Majątkowych Andrzej Cieślawski przedstawił pozytywną opinię komisji.</w:t>
      </w:r>
    </w:p>
    <w:p w:rsidR="00CA385B" w:rsidRDefault="00CA385B" w:rsidP="00CA385B">
      <w:pPr>
        <w:jc w:val="both"/>
      </w:pPr>
      <w:r>
        <w:t xml:space="preserve">Uwag brak. </w:t>
      </w:r>
    </w:p>
    <w:p w:rsidR="00CA385B" w:rsidRDefault="00BD028D" w:rsidP="00CA385B">
      <w:pPr>
        <w:jc w:val="both"/>
        <w:rPr>
          <w:b/>
          <w:i/>
        </w:rPr>
      </w:pPr>
      <w:r>
        <w:rPr>
          <w:b/>
          <w:i/>
        </w:rPr>
        <w:t>W wyniku głosowania: za- 15</w:t>
      </w:r>
      <w:r w:rsidR="00CA385B">
        <w:rPr>
          <w:b/>
          <w:i/>
        </w:rPr>
        <w:t>,</w:t>
      </w:r>
      <w:r>
        <w:rPr>
          <w:b/>
          <w:i/>
        </w:rPr>
        <w:t xml:space="preserve"> przeciw-0, wstrzymało się -1</w:t>
      </w:r>
      <w:r w:rsidR="00CA385B" w:rsidRPr="007E7A3D">
        <w:rPr>
          <w:b/>
          <w:i/>
        </w:rPr>
        <w:t xml:space="preserve"> R</w:t>
      </w:r>
      <w:r w:rsidR="00CA385B">
        <w:rPr>
          <w:b/>
          <w:i/>
        </w:rPr>
        <w:t>ada Miejska podjęła w</w:t>
      </w:r>
      <w:r>
        <w:rPr>
          <w:b/>
          <w:i/>
        </w:rPr>
        <w:t>w. uchwałę.</w:t>
      </w:r>
    </w:p>
    <w:p w:rsidR="00BD028D" w:rsidRDefault="00BD028D" w:rsidP="00CA385B">
      <w:pPr>
        <w:jc w:val="both"/>
      </w:pPr>
      <w:r>
        <w:t xml:space="preserve">Radna Izabella Wieczorek stwierdziła, że podczas głosowania radny Arkadiusz Głowacki był nieobecny </w:t>
      </w:r>
      <w:r w:rsidR="007E2768">
        <w:t xml:space="preserve">na sali obrad </w:t>
      </w:r>
      <w:r>
        <w:t>natomiast</w:t>
      </w:r>
      <w:r w:rsidR="0080012D">
        <w:t xml:space="preserve"> widnieje w wynikach głosowania jako oddający głos.</w:t>
      </w:r>
    </w:p>
    <w:p w:rsidR="00BD028D" w:rsidRDefault="00BD028D" w:rsidP="00CA385B">
      <w:pPr>
        <w:jc w:val="both"/>
      </w:pPr>
      <w:r>
        <w:t>W zwią</w:t>
      </w:r>
      <w:r w:rsidR="00297CCC">
        <w:t>zku z powyższym Przewodnicząca R</w:t>
      </w:r>
      <w:r>
        <w:t>ady zarządziła reasumpcję głosowania:</w:t>
      </w:r>
    </w:p>
    <w:p w:rsidR="00BD028D" w:rsidRPr="00BD028D" w:rsidRDefault="00BD028D" w:rsidP="00CA385B">
      <w:pPr>
        <w:jc w:val="both"/>
      </w:pPr>
      <w:r>
        <w:t xml:space="preserve"> </w:t>
      </w:r>
      <w:r>
        <w:rPr>
          <w:b/>
          <w:i/>
        </w:rPr>
        <w:t>W wyniku głosowania: za- 14, przeciw-0, wstrzymało się 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CA385B" w:rsidRDefault="00CA385B" w:rsidP="00CA385B">
      <w:pPr>
        <w:jc w:val="both"/>
        <w:rPr>
          <w:b/>
        </w:rPr>
      </w:pPr>
      <w:r w:rsidRPr="005E7737">
        <w:rPr>
          <w:b/>
        </w:rPr>
        <w:t>Komisja Uchwał i Wniosków</w:t>
      </w:r>
      <w:r w:rsidR="00BD028D">
        <w:rPr>
          <w:b/>
        </w:rPr>
        <w:t xml:space="preserve"> nadała jej numer 135</w:t>
      </w:r>
      <w:r>
        <w:rPr>
          <w:b/>
        </w:rPr>
        <w:t>/VIII/11/</w:t>
      </w:r>
      <w:r w:rsidRPr="005E7737">
        <w:rPr>
          <w:b/>
        </w:rPr>
        <w:t>2019.</w:t>
      </w:r>
    </w:p>
    <w:p w:rsidR="00F1642A" w:rsidRDefault="00F1642A" w:rsidP="00CA385B">
      <w:pPr>
        <w:jc w:val="both"/>
        <w:rPr>
          <w:b/>
        </w:rPr>
      </w:pPr>
    </w:p>
    <w:p w:rsidR="0023592F" w:rsidRPr="0023592F" w:rsidRDefault="00F1642A" w:rsidP="0023592F">
      <w:pPr>
        <w:jc w:val="both"/>
        <w:rPr>
          <w:b/>
          <w:i/>
        </w:rPr>
      </w:pPr>
      <w:r w:rsidRPr="0023592F">
        <w:rPr>
          <w:b/>
        </w:rPr>
        <w:t>Ad. 18-</w:t>
      </w:r>
      <w:r w:rsidR="0023592F" w:rsidRPr="0023592F">
        <w:rPr>
          <w:b/>
        </w:rPr>
        <w:t xml:space="preserve"> </w:t>
      </w:r>
      <w:r w:rsidR="0023592F" w:rsidRPr="0023592F">
        <w:rPr>
          <w:b/>
          <w:i/>
        </w:rPr>
        <w:t>Projekt uchwały w sprawie zmiany uchwały Rady Miejskiej Konstancin-Jeziorna nr 411/VI/33/2013 z dnia 15 maja 2013 r. w sprawie określenia przystanków komunikacyjnych, których właścicielem lub zarządzającym jest Gmina Konstancin-Jeziorna oraz warunków i zasad korzystania z tych obiektów.</w:t>
      </w:r>
    </w:p>
    <w:p w:rsidR="00F1642A" w:rsidRDefault="00F1642A" w:rsidP="00CA385B">
      <w:pPr>
        <w:jc w:val="both"/>
        <w:rPr>
          <w:b/>
        </w:rPr>
      </w:pPr>
    </w:p>
    <w:p w:rsidR="00536129" w:rsidRDefault="00F17E23" w:rsidP="0025191A">
      <w:pPr>
        <w:spacing w:after="200" w:line="276" w:lineRule="auto"/>
        <w:jc w:val="both"/>
      </w:pPr>
      <w:r>
        <w:t>Kierownik Wydziału Dróg Gminnych Piotr Szczepanik przedstawił ww. projekt uchwały.</w:t>
      </w:r>
    </w:p>
    <w:p w:rsidR="00F17E23" w:rsidRDefault="00F17E23" w:rsidP="0025191A">
      <w:pPr>
        <w:spacing w:after="200" w:line="276" w:lineRule="auto"/>
        <w:jc w:val="both"/>
      </w:pPr>
      <w:r>
        <w:t>Radna Iwona Siudzińska w zastępstwie nieobe</w:t>
      </w:r>
      <w:r w:rsidR="003F56F1">
        <w:t>cnego Przewodniczącego K</w:t>
      </w:r>
      <w:r>
        <w:t xml:space="preserve">omisji Ładu </w:t>
      </w:r>
      <w:r w:rsidR="003F56F1">
        <w:t>Przestrzennego i S</w:t>
      </w:r>
      <w:r>
        <w:t xml:space="preserve">praw Komunalnych </w:t>
      </w:r>
      <w:r w:rsidR="003F56F1">
        <w:t xml:space="preserve">Arkadiusza Zewara </w:t>
      </w:r>
      <w:r w:rsidR="00552D7A">
        <w:t>przedstawiła pozytywną</w:t>
      </w:r>
      <w:r w:rsidR="003F56F1">
        <w:t xml:space="preserve"> </w:t>
      </w:r>
      <w:r w:rsidR="00552D7A">
        <w:t>opinię</w:t>
      </w:r>
      <w:r w:rsidR="003F56F1">
        <w:t xml:space="preserve"> komisji.</w:t>
      </w:r>
    </w:p>
    <w:p w:rsidR="00370937" w:rsidRPr="00F17E23" w:rsidRDefault="00370937" w:rsidP="0025191A">
      <w:pPr>
        <w:spacing w:after="200" w:line="276" w:lineRule="auto"/>
        <w:jc w:val="both"/>
      </w:pPr>
      <w:r>
        <w:t>Na pytania radnego Krzysztofa Bajkowskiego odpowiedzi udzielił Kierownik.</w:t>
      </w:r>
    </w:p>
    <w:p w:rsidR="008F0E47" w:rsidRPr="00BD028D" w:rsidRDefault="00F00E8E" w:rsidP="008F0E47">
      <w:pPr>
        <w:jc w:val="both"/>
      </w:pPr>
      <w:r>
        <w:t xml:space="preserve"> </w:t>
      </w:r>
      <w:r w:rsidR="008F0E47">
        <w:rPr>
          <w:b/>
          <w:i/>
        </w:rPr>
        <w:t>W wyniku głosowania: za- 13, przeciw-1, wstrzymało się -3</w:t>
      </w:r>
      <w:r w:rsidR="008F0E47" w:rsidRPr="007E7A3D">
        <w:rPr>
          <w:b/>
          <w:i/>
        </w:rPr>
        <w:t xml:space="preserve"> R</w:t>
      </w:r>
      <w:r w:rsidR="008F0E47">
        <w:rPr>
          <w:b/>
          <w:i/>
        </w:rPr>
        <w:t>ada Miejska podjęła ww. uchwałę.</w:t>
      </w:r>
    </w:p>
    <w:p w:rsidR="008F0E47" w:rsidRDefault="008F0E47" w:rsidP="008F0E47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136/VIII/11/</w:t>
      </w:r>
      <w:r w:rsidRPr="005E7737">
        <w:rPr>
          <w:b/>
        </w:rPr>
        <w:t>2019.</w:t>
      </w:r>
    </w:p>
    <w:p w:rsidR="00767E76" w:rsidRPr="008B56C4" w:rsidRDefault="00767E76" w:rsidP="008F0E47">
      <w:pPr>
        <w:jc w:val="both"/>
        <w:rPr>
          <w:b/>
        </w:rPr>
      </w:pPr>
    </w:p>
    <w:p w:rsidR="00BC4DBA" w:rsidRDefault="00767E76" w:rsidP="00BC4DBA">
      <w:pPr>
        <w:jc w:val="both"/>
        <w:rPr>
          <w:b/>
          <w:i/>
        </w:rPr>
      </w:pPr>
      <w:r w:rsidRPr="008B56C4">
        <w:rPr>
          <w:b/>
        </w:rPr>
        <w:t>Ad. 19-</w:t>
      </w:r>
      <w:r w:rsidRPr="00BC4DBA">
        <w:rPr>
          <w:b/>
          <w:i/>
        </w:rPr>
        <w:t xml:space="preserve"> </w:t>
      </w:r>
      <w:r w:rsidR="00BC4DBA" w:rsidRPr="00BC4DBA">
        <w:rPr>
          <w:b/>
          <w:i/>
        </w:rPr>
        <w:t>Projekt uchwały w sprawie nadania drodze wewnętrznej położonej w Konstancinie-Jeziornie oznaczonej jako działka ewidencyjna nr 177/2 z obrębu 03-32, nazwy „Michała Doliwo-Dobrowolskiego”.</w:t>
      </w:r>
    </w:p>
    <w:p w:rsidR="00426BFA" w:rsidRDefault="005A2E92" w:rsidP="00BC4DBA">
      <w:pPr>
        <w:jc w:val="both"/>
      </w:pPr>
      <w:r>
        <w:t>Kierownik Wydziału Gospodarki Nieruchomościami Krzysztof Kasperec przedstawił</w:t>
      </w:r>
      <w:r w:rsidR="000964C7">
        <w:t xml:space="preserve"> ww. projekt uchwały. Poinformował o mylnie zapisanym nazwisku</w:t>
      </w:r>
      <w:r w:rsidR="000D46AA">
        <w:t xml:space="preserve"> ojca </w:t>
      </w:r>
      <w:r w:rsidR="000964C7">
        <w:t xml:space="preserve">Michała Doliwo-Dobrowolskiego </w:t>
      </w:r>
      <w:r w:rsidR="000D46AA">
        <w:t>w uzasadnieniu.</w:t>
      </w:r>
    </w:p>
    <w:p w:rsidR="007E6D92" w:rsidRDefault="009A73F2" w:rsidP="007E6D92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363B0A" w:rsidRDefault="00363B0A" w:rsidP="007E6D92">
      <w:pPr>
        <w:spacing w:line="276" w:lineRule="auto"/>
        <w:jc w:val="both"/>
      </w:pPr>
      <w:r>
        <w:t>Uwag brak.</w:t>
      </w:r>
    </w:p>
    <w:p w:rsidR="00855187" w:rsidRPr="00BD028D" w:rsidRDefault="00855187" w:rsidP="00363B0A">
      <w:pPr>
        <w:spacing w:line="276" w:lineRule="auto"/>
        <w:jc w:val="both"/>
      </w:pPr>
      <w:r>
        <w:rPr>
          <w:b/>
          <w:i/>
        </w:rPr>
        <w:t>W wyniku głosowania: za- 16, przeciw-1, wstrzymało się -0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</w:t>
      </w:r>
      <w:r w:rsidR="009A73F2">
        <w:rPr>
          <w:b/>
          <w:i/>
        </w:rPr>
        <w:t>w. uchwałę wraz z ww. zmianą.</w:t>
      </w:r>
    </w:p>
    <w:p w:rsidR="00855187" w:rsidRDefault="00855187" w:rsidP="00855187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137/VIII/11/</w:t>
      </w:r>
      <w:r w:rsidRPr="005E7737">
        <w:rPr>
          <w:b/>
        </w:rPr>
        <w:t>2019.</w:t>
      </w:r>
    </w:p>
    <w:p w:rsidR="00E62C74" w:rsidRDefault="00E62C74" w:rsidP="00855187">
      <w:pPr>
        <w:jc w:val="both"/>
        <w:rPr>
          <w:b/>
        </w:rPr>
      </w:pPr>
    </w:p>
    <w:p w:rsidR="0022335B" w:rsidRDefault="00E62C74" w:rsidP="0022335B">
      <w:pPr>
        <w:jc w:val="both"/>
      </w:pPr>
      <w:r w:rsidRPr="0022335B">
        <w:rPr>
          <w:b/>
        </w:rPr>
        <w:t>Ad. 20-</w:t>
      </w:r>
      <w:r w:rsidR="0022335B" w:rsidRPr="0022335B">
        <w:t xml:space="preserve"> </w:t>
      </w:r>
      <w:r w:rsidR="0022335B" w:rsidRPr="0022335B">
        <w:rPr>
          <w:b/>
          <w:i/>
        </w:rPr>
        <w:t>Projekt uchwały w sprawie wyrażenia zgody na wydzierżawienie nieruchomości położonej w Konstancinie-Jeziornie przy ulicy Literatów stanowiącej część działki ewidencyjnej numer 108/15 z obrębu 03-12.</w:t>
      </w:r>
    </w:p>
    <w:p w:rsidR="00E62C74" w:rsidRDefault="00E62C74" w:rsidP="00855187">
      <w:pPr>
        <w:jc w:val="both"/>
        <w:rPr>
          <w:b/>
        </w:rPr>
      </w:pPr>
    </w:p>
    <w:p w:rsidR="009361B1" w:rsidRDefault="009361B1" w:rsidP="009361B1">
      <w:pPr>
        <w:jc w:val="both"/>
      </w:pPr>
      <w:r>
        <w:t>Kierownik Wydziału Gospodarki Nieruchomościami Krzysztof Kasperec przedstawił ww. projek</w:t>
      </w:r>
      <w:r w:rsidR="00604B73">
        <w:t>t uchwały</w:t>
      </w:r>
      <w:r>
        <w:t>.</w:t>
      </w:r>
    </w:p>
    <w:p w:rsidR="009361B1" w:rsidRDefault="009361B1" w:rsidP="009361B1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604B73" w:rsidRDefault="00604B73" w:rsidP="00604B73">
      <w:pPr>
        <w:jc w:val="both"/>
      </w:pPr>
      <w:r>
        <w:t>Przewodniczący Komisji Budżetu, Inwestycji i Spraw Majątkowych Andrzej Cieślawski przedstawił pozytywną opinię komisji.</w:t>
      </w:r>
    </w:p>
    <w:p w:rsidR="00604B73" w:rsidRDefault="00604B73" w:rsidP="009361B1">
      <w:pPr>
        <w:spacing w:line="276" w:lineRule="auto"/>
        <w:jc w:val="both"/>
      </w:pPr>
    </w:p>
    <w:p w:rsidR="009361B1" w:rsidRDefault="009361B1" w:rsidP="009361B1">
      <w:pPr>
        <w:spacing w:line="276" w:lineRule="auto"/>
        <w:jc w:val="both"/>
      </w:pPr>
      <w:r>
        <w:t>Uwag brak.</w:t>
      </w:r>
    </w:p>
    <w:p w:rsidR="009361B1" w:rsidRPr="00BD028D" w:rsidRDefault="00826B24" w:rsidP="009361B1">
      <w:pPr>
        <w:spacing w:line="276" w:lineRule="auto"/>
        <w:jc w:val="both"/>
      </w:pPr>
      <w:r>
        <w:rPr>
          <w:b/>
          <w:i/>
        </w:rPr>
        <w:t>W wyniku głosowania: za- jednogłośnie (17 radnych)</w:t>
      </w:r>
      <w:r w:rsidR="009361B1" w:rsidRPr="007E7A3D">
        <w:rPr>
          <w:b/>
          <w:i/>
        </w:rPr>
        <w:t xml:space="preserve"> R</w:t>
      </w:r>
      <w:r w:rsidR="009361B1">
        <w:rPr>
          <w:b/>
          <w:i/>
        </w:rPr>
        <w:t>ada Miejska podjęła w</w:t>
      </w:r>
      <w:r>
        <w:rPr>
          <w:b/>
          <w:i/>
        </w:rPr>
        <w:t>w. uchwałę</w:t>
      </w:r>
      <w:r w:rsidR="009361B1">
        <w:rPr>
          <w:b/>
          <w:i/>
        </w:rPr>
        <w:t>.</w:t>
      </w:r>
    </w:p>
    <w:p w:rsidR="00F9174D" w:rsidRDefault="009361B1" w:rsidP="00FE298F">
      <w:pPr>
        <w:jc w:val="both"/>
        <w:rPr>
          <w:b/>
        </w:rPr>
      </w:pPr>
      <w:r w:rsidRPr="005E7737">
        <w:rPr>
          <w:b/>
        </w:rPr>
        <w:t>Komisja Uchwał i Wniosków</w:t>
      </w:r>
      <w:r w:rsidR="00826B24">
        <w:rPr>
          <w:b/>
        </w:rPr>
        <w:t xml:space="preserve"> nadała jej numer 138</w:t>
      </w:r>
      <w:r>
        <w:rPr>
          <w:b/>
        </w:rPr>
        <w:t>/VIII/11/</w:t>
      </w:r>
      <w:r w:rsidRPr="005E7737">
        <w:rPr>
          <w:b/>
        </w:rPr>
        <w:t>2019.</w:t>
      </w:r>
    </w:p>
    <w:p w:rsidR="00FE298F" w:rsidRDefault="00FE298F" w:rsidP="00FE298F">
      <w:pPr>
        <w:jc w:val="both"/>
      </w:pPr>
    </w:p>
    <w:p w:rsidR="00A11D19" w:rsidRPr="00A11D19" w:rsidRDefault="0017698E" w:rsidP="00A11D19">
      <w:pPr>
        <w:jc w:val="both"/>
        <w:rPr>
          <w:b/>
          <w:i/>
        </w:rPr>
      </w:pPr>
      <w:r w:rsidRPr="00A11D19">
        <w:rPr>
          <w:b/>
        </w:rPr>
        <w:t xml:space="preserve">Ad. 21- </w:t>
      </w:r>
      <w:r w:rsidR="00A11D19" w:rsidRPr="00A11D19">
        <w:rPr>
          <w:b/>
          <w:i/>
        </w:rPr>
        <w:t>Jeziorna prawa własności nieruchomości gruntowej położonej w Czarnowie oznaczonej w ewidencji gruntów i budynków jako działka ewidencyjna numer 20/53 z obrębu 0004 Czarnów.</w:t>
      </w:r>
    </w:p>
    <w:p w:rsidR="00670EB7" w:rsidRDefault="00670EB7" w:rsidP="00670EB7">
      <w:pPr>
        <w:jc w:val="both"/>
        <w:rPr>
          <w:b/>
        </w:rPr>
      </w:pPr>
    </w:p>
    <w:p w:rsidR="00670EB7" w:rsidRDefault="00670EB7" w:rsidP="00670EB7">
      <w:pPr>
        <w:jc w:val="both"/>
      </w:pPr>
      <w:r>
        <w:t>Kierownik Wydziału Gospodarki Nieruchomościami Krzysztof Kasperec przedstawił ww. projekt uchwały.</w:t>
      </w:r>
    </w:p>
    <w:p w:rsidR="00670EB7" w:rsidRDefault="00670EB7" w:rsidP="00670EB7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670EB7" w:rsidRDefault="00670EB7" w:rsidP="00670EB7">
      <w:pPr>
        <w:jc w:val="both"/>
      </w:pPr>
      <w:r>
        <w:t>Przewodniczący Komisji Budżetu, Inwestycji i Spraw Majątkowych Andrzej Cieślawski przedstawił pozytywną opinię komisji.</w:t>
      </w:r>
    </w:p>
    <w:p w:rsidR="00670EB7" w:rsidRDefault="00670EB7" w:rsidP="00670EB7">
      <w:pPr>
        <w:spacing w:line="276" w:lineRule="auto"/>
        <w:jc w:val="both"/>
      </w:pPr>
    </w:p>
    <w:p w:rsidR="00670EB7" w:rsidRDefault="00670EB7" w:rsidP="00670EB7">
      <w:pPr>
        <w:spacing w:line="276" w:lineRule="auto"/>
        <w:jc w:val="both"/>
      </w:pPr>
      <w:r>
        <w:t>Uwag brak.</w:t>
      </w:r>
    </w:p>
    <w:p w:rsidR="00670EB7" w:rsidRPr="00BD028D" w:rsidRDefault="00670EB7" w:rsidP="00670EB7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C54F28">
        <w:rPr>
          <w:b/>
          <w:i/>
        </w:rPr>
        <w:t>16, przeciw-1, wstrzymało się -0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670EB7" w:rsidRDefault="00670EB7" w:rsidP="00670EB7">
      <w:pPr>
        <w:jc w:val="both"/>
        <w:rPr>
          <w:b/>
        </w:rPr>
      </w:pPr>
      <w:r w:rsidRPr="005E7737">
        <w:rPr>
          <w:b/>
        </w:rPr>
        <w:t>Komisja Uchwał i Wniosków</w:t>
      </w:r>
      <w:r w:rsidR="00C54F28">
        <w:rPr>
          <w:b/>
        </w:rPr>
        <w:t xml:space="preserve"> nadała jej numer 139</w:t>
      </w:r>
      <w:r>
        <w:rPr>
          <w:b/>
        </w:rPr>
        <w:t>/VIII/11/</w:t>
      </w:r>
      <w:r w:rsidRPr="005E7737">
        <w:rPr>
          <w:b/>
        </w:rPr>
        <w:t>2019.</w:t>
      </w:r>
    </w:p>
    <w:p w:rsidR="0017698E" w:rsidRDefault="0017698E" w:rsidP="00F9174D">
      <w:pPr>
        <w:spacing w:after="160" w:line="276" w:lineRule="auto"/>
        <w:jc w:val="both"/>
      </w:pPr>
    </w:p>
    <w:p w:rsidR="001D61C7" w:rsidRDefault="00345538" w:rsidP="001D61C7">
      <w:pPr>
        <w:jc w:val="both"/>
        <w:rPr>
          <w:b/>
          <w:i/>
        </w:rPr>
      </w:pPr>
      <w:r w:rsidRPr="003E1EDE">
        <w:rPr>
          <w:b/>
        </w:rPr>
        <w:t>Ad. 22-</w:t>
      </w:r>
      <w:r w:rsidRPr="001D61C7">
        <w:rPr>
          <w:b/>
          <w:i/>
        </w:rPr>
        <w:t xml:space="preserve"> </w:t>
      </w:r>
      <w:r w:rsidR="001D61C7" w:rsidRPr="001D61C7">
        <w:rPr>
          <w:b/>
          <w:i/>
        </w:rPr>
        <w:t>Projekt uchwały w sprawie nabycia do zasobu nieruchomości Gminy Konstancin-Jeziorna prawa własności nieruchomości gruntowej położonej w Czarnowie oznaczonej w ewidencji gruntów i budynków jako działki ewidencyjne numer12/9, 12/10 z obrębu 0004 Czarnów.</w:t>
      </w:r>
    </w:p>
    <w:p w:rsidR="00D61262" w:rsidRPr="00D61262" w:rsidRDefault="00D61262" w:rsidP="001D61C7">
      <w:pPr>
        <w:jc w:val="both"/>
      </w:pPr>
    </w:p>
    <w:p w:rsidR="00D61262" w:rsidRDefault="00D61262" w:rsidP="00D61262">
      <w:pPr>
        <w:jc w:val="both"/>
      </w:pPr>
      <w:r>
        <w:t>Kierownik Wydziału Gospodarki Nieruchomościami Krzysztof Kasperec przedstawił ww. projekt uchwały.</w:t>
      </w:r>
    </w:p>
    <w:p w:rsidR="00D61262" w:rsidRDefault="00D61262" w:rsidP="00D61262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D61262" w:rsidRDefault="00D61262" w:rsidP="00D61262">
      <w:pPr>
        <w:jc w:val="both"/>
      </w:pPr>
      <w:r>
        <w:t>Przewodniczący Komisji Budżetu, Inwestycji i Spraw Majątkowych Andrzej Cieślawski przedstawił pozytywną opinię komisji.</w:t>
      </w:r>
    </w:p>
    <w:p w:rsidR="00D61262" w:rsidRDefault="00EA271C" w:rsidP="00D61262">
      <w:pPr>
        <w:spacing w:line="276" w:lineRule="auto"/>
        <w:jc w:val="both"/>
      </w:pPr>
      <w:r>
        <w:t>Na pytania radnego Bogusława K</w:t>
      </w:r>
      <w:r w:rsidR="00685848">
        <w:t>omosy, Krzysztofa Bajkowskiego, Grzegorza Szewczyka, Andrzeja Cieślawskiego odpowiedzi udzielił Burmistrz i Kierownik.</w:t>
      </w:r>
    </w:p>
    <w:p w:rsidR="00D61262" w:rsidRPr="00BD028D" w:rsidRDefault="00D61262" w:rsidP="00D61262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685848">
        <w:rPr>
          <w:b/>
          <w:i/>
        </w:rPr>
        <w:t>15, przeciw-2</w:t>
      </w:r>
      <w:r>
        <w:rPr>
          <w:b/>
          <w:i/>
        </w:rPr>
        <w:t>, wstrzymało się -0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D61262" w:rsidRDefault="00D61262" w:rsidP="00D61262">
      <w:pPr>
        <w:jc w:val="both"/>
        <w:rPr>
          <w:b/>
        </w:rPr>
      </w:pPr>
      <w:r w:rsidRPr="005E7737">
        <w:rPr>
          <w:b/>
        </w:rPr>
        <w:t>Komisja Uchwał i Wniosków</w:t>
      </w:r>
      <w:r w:rsidR="00685848">
        <w:rPr>
          <w:b/>
        </w:rPr>
        <w:t xml:space="preserve"> nadała jej numer  140</w:t>
      </w:r>
      <w:r w:rsidR="00992F6E">
        <w:rPr>
          <w:b/>
        </w:rPr>
        <w:t>/</w:t>
      </w:r>
      <w:r>
        <w:rPr>
          <w:b/>
        </w:rPr>
        <w:t>VIII/11/</w:t>
      </w:r>
      <w:r w:rsidRPr="005E7737">
        <w:rPr>
          <w:b/>
        </w:rPr>
        <w:t>2019.</w:t>
      </w:r>
    </w:p>
    <w:p w:rsidR="00345538" w:rsidRPr="00FB4292" w:rsidRDefault="00345538" w:rsidP="00F9174D">
      <w:pPr>
        <w:spacing w:after="160" w:line="276" w:lineRule="auto"/>
        <w:jc w:val="both"/>
      </w:pPr>
    </w:p>
    <w:p w:rsidR="00087590" w:rsidRDefault="00087590" w:rsidP="008C4B8A">
      <w:pPr>
        <w:jc w:val="both"/>
        <w:rPr>
          <w:b/>
          <w:i/>
        </w:rPr>
      </w:pPr>
      <w:r w:rsidRPr="00FB4292">
        <w:rPr>
          <w:b/>
        </w:rPr>
        <w:t>Ad. 23-</w:t>
      </w:r>
      <w:r w:rsidRPr="008C4B8A">
        <w:rPr>
          <w:b/>
          <w:i/>
        </w:rPr>
        <w:t xml:space="preserve"> Projekt uchwały w sprawie rozpatrzenia wniosku sołectwa Słomczyn o przyznanie sołectwu środków z funduszu sołeckiego na 2020 roku.</w:t>
      </w:r>
    </w:p>
    <w:p w:rsidR="006C7AD2" w:rsidRDefault="006C7AD2" w:rsidP="008C4B8A">
      <w:pPr>
        <w:jc w:val="both"/>
      </w:pPr>
      <w:r>
        <w:t>Kierownik Wydziału Ochrony Środowiska i Rolnictwa Renata Jasik przedstawiła ww. projekt uchwały.</w:t>
      </w:r>
    </w:p>
    <w:p w:rsidR="00EA271C" w:rsidRDefault="00D51CE6" w:rsidP="00EA271C">
      <w:pPr>
        <w:spacing w:line="276" w:lineRule="auto"/>
        <w:jc w:val="both"/>
      </w:pPr>
      <w:r>
        <w:t>Przewodnicząca Komisji Rolnictwa i Ochrony Środowiska</w:t>
      </w:r>
      <w:r w:rsidR="00EA271C">
        <w:t xml:space="preserve"> Iwona Siudzińska przedstawiła pozytywną opinię komisji.</w:t>
      </w:r>
    </w:p>
    <w:p w:rsidR="00EA271C" w:rsidRDefault="00EA271C" w:rsidP="00EA271C">
      <w:pPr>
        <w:jc w:val="both"/>
      </w:pPr>
      <w:r>
        <w:t>Przewodniczący Komisji Budżetu, Inwestycji i Spraw Majątkowych Andrzej Cieślawski przedstawił pozytywną opinię komisji.</w:t>
      </w:r>
    </w:p>
    <w:p w:rsidR="00EA271C" w:rsidRDefault="009D3259" w:rsidP="008C4B8A">
      <w:pPr>
        <w:jc w:val="both"/>
      </w:pPr>
      <w:r>
        <w:t>Na pytania radnych Ireny Śliwki, Bogusława Komosy odpowiedzi udzielił</w:t>
      </w:r>
      <w:r w:rsidR="00FB6658">
        <w:t xml:space="preserve"> B</w:t>
      </w:r>
      <w:r>
        <w:t xml:space="preserve">urmistrz. </w:t>
      </w:r>
    </w:p>
    <w:p w:rsidR="000552A5" w:rsidRPr="00BD028D" w:rsidRDefault="000552A5" w:rsidP="000552A5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992F6E">
        <w:rPr>
          <w:b/>
          <w:i/>
        </w:rPr>
        <w:t>10, przeciw-0</w:t>
      </w:r>
      <w:r>
        <w:rPr>
          <w:b/>
          <w:i/>
        </w:rPr>
        <w:t xml:space="preserve">, wstrzymało się </w:t>
      </w:r>
      <w:r w:rsidR="00992F6E">
        <w:rPr>
          <w:b/>
          <w:i/>
        </w:rPr>
        <w:t>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0552A5" w:rsidRDefault="000552A5" w:rsidP="000552A5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 1</w:t>
      </w:r>
      <w:r w:rsidR="00992F6E">
        <w:rPr>
          <w:b/>
        </w:rPr>
        <w:t>41/</w:t>
      </w:r>
      <w:r>
        <w:rPr>
          <w:b/>
        </w:rPr>
        <w:t>VIII/11/</w:t>
      </w:r>
      <w:r w:rsidRPr="005E7737">
        <w:rPr>
          <w:b/>
        </w:rPr>
        <w:t>2019.</w:t>
      </w:r>
    </w:p>
    <w:p w:rsidR="00FB6658" w:rsidRPr="006C7AD2" w:rsidRDefault="00FB6658" w:rsidP="008C4B8A">
      <w:pPr>
        <w:jc w:val="both"/>
      </w:pPr>
    </w:p>
    <w:p w:rsidR="00087590" w:rsidRDefault="008C4B8A" w:rsidP="008C4B8A">
      <w:pPr>
        <w:jc w:val="both"/>
        <w:rPr>
          <w:b/>
          <w:i/>
        </w:rPr>
      </w:pPr>
      <w:r w:rsidRPr="00FB4292">
        <w:rPr>
          <w:b/>
        </w:rPr>
        <w:t>Ad. 24-</w:t>
      </w:r>
      <w:r w:rsidRPr="008C4B8A">
        <w:rPr>
          <w:b/>
          <w:i/>
        </w:rPr>
        <w:t xml:space="preserve"> </w:t>
      </w:r>
      <w:r w:rsidR="00087590" w:rsidRPr="008C4B8A">
        <w:rPr>
          <w:b/>
          <w:i/>
        </w:rPr>
        <w:t>Projekt uchwały w sprawie rozpatrzenia wniosku sołectwa Kawęczynek o przyznanie sołectwu środków z funduszu sołeckiego na 2020 roku.</w:t>
      </w:r>
    </w:p>
    <w:p w:rsidR="00121A7C" w:rsidRPr="00121A7C" w:rsidRDefault="00121A7C" w:rsidP="008C4B8A">
      <w:pPr>
        <w:jc w:val="both"/>
      </w:pPr>
      <w:r>
        <w:t>Na pytania radnych Ireny Śliwka i Bogusława Komosy</w:t>
      </w:r>
      <w:r w:rsidR="00A76719">
        <w:t xml:space="preserve"> odpowiedzi udzieliła Kierownik Wydziału Planowania Przestrzennego Ewa Klimkowska-Sul.</w:t>
      </w:r>
    </w:p>
    <w:p w:rsidR="00457933" w:rsidRDefault="003B7310" w:rsidP="00457933">
      <w:pPr>
        <w:jc w:val="both"/>
      </w:pPr>
      <w:r>
        <w:t>Burmistrz</w:t>
      </w:r>
      <w:r w:rsidR="00457933">
        <w:t xml:space="preserve"> </w:t>
      </w:r>
      <w:r>
        <w:t>przedstawił</w:t>
      </w:r>
      <w:r w:rsidR="00457933">
        <w:t xml:space="preserve"> ww. projekt uchwały.</w:t>
      </w:r>
    </w:p>
    <w:p w:rsidR="00DB28A5" w:rsidRDefault="00DB28A5" w:rsidP="00457933">
      <w:pPr>
        <w:jc w:val="both"/>
      </w:pPr>
      <w:r>
        <w:t>Przewodniczący Komisji Budżetu, Inwestycji i Spraw Majątkowych Andrzej Cieślawski przedstawił pozytywną opinię k</w:t>
      </w:r>
      <w:r w:rsidR="00576178">
        <w:t>omisji wraz z wnioskiem</w:t>
      </w:r>
      <w:r w:rsidR="004F2121">
        <w:t>.</w:t>
      </w:r>
      <w:r w:rsidR="00576178">
        <w:t xml:space="preserve"> </w:t>
      </w:r>
    </w:p>
    <w:p w:rsidR="00457933" w:rsidRDefault="004F2121" w:rsidP="00576178">
      <w:pPr>
        <w:spacing w:line="276" w:lineRule="auto"/>
        <w:jc w:val="both"/>
      </w:pPr>
      <w:r>
        <w:t>Przewodnicząca Komisji Rolnictwa i Ochrony Środowiska</w:t>
      </w:r>
      <w:r w:rsidR="00457933">
        <w:t xml:space="preserve"> Iwona Siudzińska przedstawiła pozytywną opinię komisji.</w:t>
      </w:r>
    </w:p>
    <w:p w:rsidR="00457933" w:rsidRPr="00BD028D" w:rsidRDefault="00457933" w:rsidP="00457933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886A69">
        <w:rPr>
          <w:b/>
          <w:i/>
        </w:rPr>
        <w:t>16</w:t>
      </w:r>
      <w:r>
        <w:rPr>
          <w:b/>
          <w:i/>
        </w:rPr>
        <w:t>, przeciw-0, wstrzymało się 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457933" w:rsidRDefault="00457933" w:rsidP="00457933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 1</w:t>
      </w:r>
      <w:r w:rsidR="00886A69">
        <w:rPr>
          <w:b/>
        </w:rPr>
        <w:t>42</w:t>
      </w:r>
      <w:r>
        <w:rPr>
          <w:b/>
        </w:rPr>
        <w:t>/VIII/11/</w:t>
      </w:r>
      <w:r w:rsidRPr="005E7737">
        <w:rPr>
          <w:b/>
        </w:rPr>
        <w:t>2019.</w:t>
      </w:r>
    </w:p>
    <w:p w:rsidR="00075464" w:rsidRDefault="00075464" w:rsidP="00457933">
      <w:pPr>
        <w:jc w:val="both"/>
        <w:rPr>
          <w:b/>
        </w:rPr>
      </w:pPr>
    </w:p>
    <w:p w:rsidR="00E549BA" w:rsidRPr="00F822A5" w:rsidRDefault="00075464" w:rsidP="00E549BA">
      <w:pPr>
        <w:jc w:val="both"/>
        <w:rPr>
          <w:b/>
          <w:i/>
        </w:rPr>
      </w:pPr>
      <w:r w:rsidRPr="00E549BA">
        <w:rPr>
          <w:b/>
        </w:rPr>
        <w:t>Ad.</w:t>
      </w:r>
      <w:r w:rsidRPr="00E549BA">
        <w:rPr>
          <w:b/>
          <w:i/>
        </w:rPr>
        <w:t>25</w:t>
      </w:r>
      <w:r w:rsidRPr="00F822A5">
        <w:rPr>
          <w:b/>
          <w:i/>
        </w:rPr>
        <w:t xml:space="preserve">- </w:t>
      </w:r>
      <w:r w:rsidR="00E549BA" w:rsidRPr="00F822A5">
        <w:rPr>
          <w:b/>
          <w:i/>
        </w:rPr>
        <w:t>Projekt uchwały w sprawie przystąpienia do sporządzenia miejscowego planu zagospodarowania przestrzennego części sołectwa Kawęczynek, gmina Konstancin-Jeziorna.</w:t>
      </w:r>
    </w:p>
    <w:p w:rsidR="00E549BA" w:rsidRDefault="00654E00" w:rsidP="005104C1">
      <w:pPr>
        <w:jc w:val="both"/>
      </w:pPr>
      <w:r>
        <w:t>Z-ca Kierownika Wydziału Planowania Przestrzennego Elżbieta Bartoszewska przedstawiła ww. projekt uchwały.</w:t>
      </w:r>
    </w:p>
    <w:p w:rsidR="00D61394" w:rsidRDefault="00D61394" w:rsidP="00D61394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AC280A" w:rsidRPr="00BD028D" w:rsidRDefault="00AC280A" w:rsidP="00AC280A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B60C32">
        <w:rPr>
          <w:b/>
          <w:i/>
        </w:rPr>
        <w:t>jednogłośnie (17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D61394" w:rsidRDefault="00AC280A" w:rsidP="005104C1">
      <w:pPr>
        <w:jc w:val="both"/>
      </w:pPr>
      <w:r w:rsidRPr="005E7737">
        <w:rPr>
          <w:b/>
        </w:rPr>
        <w:t>Komisja Uchwał i Wniosków</w:t>
      </w:r>
      <w:r>
        <w:rPr>
          <w:b/>
        </w:rPr>
        <w:t xml:space="preserve"> nadała jej numer  1</w:t>
      </w:r>
      <w:r w:rsidR="00B60C32">
        <w:rPr>
          <w:b/>
        </w:rPr>
        <w:t>43</w:t>
      </w:r>
      <w:r>
        <w:rPr>
          <w:b/>
        </w:rPr>
        <w:t>/VIII/11/</w:t>
      </w:r>
      <w:r w:rsidRPr="005E7737">
        <w:rPr>
          <w:b/>
        </w:rPr>
        <w:t>2019.</w:t>
      </w:r>
    </w:p>
    <w:p w:rsidR="00D61394" w:rsidRPr="00654E00" w:rsidRDefault="00D61394" w:rsidP="005104C1">
      <w:pPr>
        <w:jc w:val="both"/>
      </w:pPr>
    </w:p>
    <w:p w:rsidR="00075464" w:rsidRDefault="00102018" w:rsidP="005104C1">
      <w:pPr>
        <w:jc w:val="both"/>
        <w:rPr>
          <w:b/>
          <w:i/>
        </w:rPr>
      </w:pPr>
      <w:r>
        <w:rPr>
          <w:b/>
          <w:i/>
        </w:rPr>
        <w:t>Ad. 26-</w:t>
      </w:r>
      <w:r w:rsidR="00075464" w:rsidRPr="005104C1">
        <w:rPr>
          <w:b/>
          <w:i/>
        </w:rPr>
        <w:t>Projekt uchwały w sprawie przystąpienia do sporządzenia miejscowego planu zagospodarowania przestrzennego dla części działki o nr ew. 34 z obrębu 0021 (Słomczyn), położonej w gminie Konstancin-Jeziorna.</w:t>
      </w:r>
    </w:p>
    <w:p w:rsidR="00947D73" w:rsidRDefault="00947D73" w:rsidP="00947D73">
      <w:pPr>
        <w:jc w:val="both"/>
      </w:pPr>
      <w:r>
        <w:t>Z-ca Kierownika Wydziału Planowania Przestrzennego Elżbieta Bartoszewska przedstawiła ww. projekt uchwały.</w:t>
      </w:r>
    </w:p>
    <w:p w:rsidR="00947D73" w:rsidRDefault="00947D73" w:rsidP="00947D73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947D73" w:rsidRPr="00BD028D" w:rsidRDefault="00947D73" w:rsidP="00947D73">
      <w:pPr>
        <w:spacing w:line="276" w:lineRule="auto"/>
        <w:jc w:val="both"/>
      </w:pPr>
      <w:r>
        <w:rPr>
          <w:b/>
          <w:i/>
        </w:rPr>
        <w:t>W wyniku głosowania: za- jednogłośnie (17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947D73" w:rsidRDefault="00947D73" w:rsidP="005104C1">
      <w:pPr>
        <w:jc w:val="both"/>
        <w:rPr>
          <w:b/>
          <w:i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 1</w:t>
      </w:r>
      <w:r w:rsidR="00B72082">
        <w:rPr>
          <w:b/>
        </w:rPr>
        <w:t>44</w:t>
      </w:r>
      <w:r>
        <w:rPr>
          <w:b/>
        </w:rPr>
        <w:t>/VIII/11/</w:t>
      </w:r>
      <w:r w:rsidRPr="005E7737">
        <w:rPr>
          <w:b/>
        </w:rPr>
        <w:t>2019.</w:t>
      </w:r>
    </w:p>
    <w:p w:rsidR="00E549BA" w:rsidRPr="00E549BA" w:rsidRDefault="00E549BA" w:rsidP="005104C1">
      <w:pPr>
        <w:jc w:val="both"/>
      </w:pPr>
    </w:p>
    <w:p w:rsidR="00075464" w:rsidRDefault="005104C1" w:rsidP="005104C1">
      <w:pPr>
        <w:jc w:val="both"/>
        <w:rPr>
          <w:b/>
          <w:i/>
        </w:rPr>
      </w:pPr>
      <w:r w:rsidRPr="005104C1">
        <w:rPr>
          <w:b/>
          <w:i/>
        </w:rPr>
        <w:t>Ad. 2</w:t>
      </w:r>
      <w:r w:rsidR="00102018">
        <w:rPr>
          <w:b/>
          <w:i/>
        </w:rPr>
        <w:t>7</w:t>
      </w:r>
      <w:r w:rsidRPr="005104C1">
        <w:rPr>
          <w:b/>
          <w:i/>
        </w:rPr>
        <w:t xml:space="preserve"> - </w:t>
      </w:r>
      <w:r w:rsidR="00075464" w:rsidRPr="005104C1">
        <w:rPr>
          <w:b/>
          <w:i/>
        </w:rPr>
        <w:t>Projekt uchwały w sprawie miejscowego planu zagospodarowania przestrzennego dla działki o nr ew. 121 z obrębu 03-13 w Konstancinie-Jeziornie.</w:t>
      </w:r>
    </w:p>
    <w:p w:rsidR="005A42BA" w:rsidRDefault="005A42BA" w:rsidP="005A42BA">
      <w:pPr>
        <w:jc w:val="both"/>
      </w:pPr>
      <w:r>
        <w:t>Z-ca Kierownika Wydziału Planowania Przestrzennego Elżbieta Bartoszewska przedstawiła ww. projekt uchwały.</w:t>
      </w:r>
    </w:p>
    <w:p w:rsidR="005A42BA" w:rsidRDefault="005A42BA" w:rsidP="005A42BA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5A42BA" w:rsidRPr="00BD028D" w:rsidRDefault="005A42BA" w:rsidP="005A42BA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B40C6B">
        <w:rPr>
          <w:b/>
          <w:i/>
        </w:rPr>
        <w:t>13, przeciw-2, wstrzymało się -2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5A42BA" w:rsidRDefault="005A42BA" w:rsidP="005A42BA">
      <w:pPr>
        <w:jc w:val="both"/>
      </w:pPr>
      <w:r w:rsidRPr="005E7737">
        <w:rPr>
          <w:b/>
        </w:rPr>
        <w:t>Komisja Uchwał i Wniosków</w:t>
      </w:r>
      <w:r>
        <w:rPr>
          <w:b/>
        </w:rPr>
        <w:t xml:space="preserve"> nadała jej numer  145/VIII/11/</w:t>
      </w:r>
      <w:r w:rsidRPr="005E7737">
        <w:rPr>
          <w:b/>
        </w:rPr>
        <w:t>2019.</w:t>
      </w:r>
    </w:p>
    <w:p w:rsidR="005A42BA" w:rsidRPr="005A42BA" w:rsidRDefault="005A42BA" w:rsidP="005104C1">
      <w:pPr>
        <w:jc w:val="both"/>
      </w:pPr>
    </w:p>
    <w:p w:rsidR="00075464" w:rsidRPr="005104C1" w:rsidRDefault="00102018" w:rsidP="005104C1">
      <w:pPr>
        <w:jc w:val="both"/>
        <w:rPr>
          <w:b/>
          <w:i/>
        </w:rPr>
      </w:pPr>
      <w:r>
        <w:rPr>
          <w:b/>
          <w:i/>
        </w:rPr>
        <w:t>Ad. 28</w:t>
      </w:r>
      <w:r w:rsidR="005104C1" w:rsidRPr="005104C1">
        <w:rPr>
          <w:b/>
          <w:i/>
        </w:rPr>
        <w:t xml:space="preserve"> - </w:t>
      </w:r>
      <w:r w:rsidR="00075464" w:rsidRPr="005104C1">
        <w:rPr>
          <w:b/>
          <w:i/>
        </w:rPr>
        <w:t>Projekt uchwały w sprawie zmiany uchwały Nr 183/VI/20/2012 Rady Miejskiej Konstancin-Jeziorna z dnia 1 lutego 2012 r. w sprawie przystąpienia do sporządzenia miejscowego planu zagospodarowania przestrzennego obszaru Skolimowa północnego-rejon ulic Kołobrzeskiej i Pułaskiego.</w:t>
      </w:r>
    </w:p>
    <w:p w:rsidR="00921686" w:rsidRDefault="00921686" w:rsidP="00921686">
      <w:pPr>
        <w:jc w:val="both"/>
      </w:pPr>
      <w:r>
        <w:t>Z-ca Kierownika Wydziału Planowania Przestrzennego Elżbieta Bartoszewska przedstawiła ww. projekt uchwały.</w:t>
      </w:r>
    </w:p>
    <w:p w:rsidR="009E7F2F" w:rsidRDefault="009E7F2F" w:rsidP="00921686">
      <w:pPr>
        <w:jc w:val="both"/>
      </w:pPr>
      <w:r>
        <w:t xml:space="preserve">Kierownik Wydziału Planowania </w:t>
      </w:r>
      <w:r w:rsidR="00BC1103">
        <w:t>Przestrzennego</w:t>
      </w:r>
      <w:r>
        <w:t xml:space="preserve"> Ewa Klimkowska-Sul uzupełniła wypowiedź.</w:t>
      </w:r>
    </w:p>
    <w:p w:rsidR="00921686" w:rsidRDefault="00921686" w:rsidP="00921686">
      <w:pPr>
        <w:spacing w:line="276" w:lineRule="auto"/>
        <w:jc w:val="both"/>
      </w:pPr>
      <w:r>
        <w:t>Radna Iwona Siudzińska w zastępstwie nieobecnego Przewodniczącego Komisji Ładu Przestrzennego i Spraw Komunalnych Arkadiusza Zewara przedstawiła pozytywną opinię komisji.</w:t>
      </w:r>
    </w:p>
    <w:p w:rsidR="00921686" w:rsidRPr="00BD028D" w:rsidRDefault="00921686" w:rsidP="00921686">
      <w:pPr>
        <w:spacing w:line="276" w:lineRule="auto"/>
        <w:jc w:val="both"/>
      </w:pPr>
      <w:r>
        <w:rPr>
          <w:b/>
          <w:i/>
        </w:rPr>
        <w:t xml:space="preserve">W wyniku głosowania: za- </w:t>
      </w:r>
      <w:r w:rsidR="004459D9">
        <w:rPr>
          <w:b/>
          <w:i/>
        </w:rPr>
        <w:t>10, przeciw-5, wstrzymało się-2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921686" w:rsidRDefault="00921686" w:rsidP="00921686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 1</w:t>
      </w:r>
      <w:r w:rsidR="004459D9">
        <w:rPr>
          <w:b/>
        </w:rPr>
        <w:t>46</w:t>
      </w:r>
      <w:r>
        <w:rPr>
          <w:b/>
        </w:rPr>
        <w:t>/VIII/11/</w:t>
      </w:r>
      <w:r w:rsidRPr="005E7737">
        <w:rPr>
          <w:b/>
        </w:rPr>
        <w:t>2019.</w:t>
      </w:r>
    </w:p>
    <w:p w:rsidR="00217099" w:rsidRDefault="00217099" w:rsidP="00921686">
      <w:pPr>
        <w:jc w:val="both"/>
        <w:rPr>
          <w:b/>
        </w:rPr>
      </w:pPr>
    </w:p>
    <w:p w:rsidR="003D4164" w:rsidRDefault="00217099" w:rsidP="00CA3D18">
      <w:pPr>
        <w:jc w:val="both"/>
        <w:rPr>
          <w:b/>
          <w:i/>
        </w:rPr>
      </w:pPr>
      <w:r w:rsidRPr="00CA3D18">
        <w:rPr>
          <w:b/>
        </w:rPr>
        <w:t>Ad. 29</w:t>
      </w:r>
      <w:r w:rsidRPr="009A265A">
        <w:rPr>
          <w:b/>
          <w:i/>
        </w:rPr>
        <w:t>-</w:t>
      </w:r>
      <w:r w:rsidR="003D4164" w:rsidRPr="009A265A">
        <w:rPr>
          <w:b/>
          <w:i/>
        </w:rPr>
        <w:t xml:space="preserve"> Przedstawienie przez Komisję Rewizyjną sprawozdania z kontroli sprzedaży mienia komunalnego w roku 2018 ( ul. Długa, działka ewidencyjna 40, obręb 03-04).</w:t>
      </w:r>
    </w:p>
    <w:p w:rsidR="007473AD" w:rsidRDefault="007473AD" w:rsidP="00CA3D18">
      <w:pPr>
        <w:jc w:val="both"/>
      </w:pPr>
    </w:p>
    <w:p w:rsidR="00217099" w:rsidRDefault="007473AD" w:rsidP="00921686">
      <w:pPr>
        <w:jc w:val="both"/>
      </w:pPr>
      <w:r>
        <w:t xml:space="preserve">Radna Anna Borowska odczytała protokół z </w:t>
      </w:r>
      <w:r w:rsidR="00201472">
        <w:t xml:space="preserve">przeprowadzonej kontroli sprzedaży mienia komunalnego </w:t>
      </w:r>
      <w:r w:rsidR="0050061F">
        <w:t xml:space="preserve">w </w:t>
      </w:r>
      <w:r w:rsidR="00201472">
        <w:t>2018r.</w:t>
      </w:r>
      <w:r w:rsidR="009B1522">
        <w:t xml:space="preserve"> (BRM 260/2019- stanowi </w:t>
      </w:r>
      <w:r w:rsidR="00F64B63">
        <w:t>załącznik</w:t>
      </w:r>
      <w:r w:rsidR="009B1522">
        <w:t>)</w:t>
      </w:r>
      <w:r w:rsidR="00F64B63">
        <w:t>.</w:t>
      </w:r>
    </w:p>
    <w:p w:rsidR="00F64B63" w:rsidRDefault="00F64B63" w:rsidP="00921686">
      <w:pPr>
        <w:jc w:val="both"/>
      </w:pPr>
      <w:r>
        <w:t>Uwag brak.</w:t>
      </w:r>
    </w:p>
    <w:p w:rsidR="00F64B63" w:rsidRDefault="00F64B63" w:rsidP="00921686">
      <w:pPr>
        <w:jc w:val="both"/>
      </w:pPr>
    </w:p>
    <w:p w:rsidR="00F64B63" w:rsidRPr="00F64B63" w:rsidRDefault="00F64B63" w:rsidP="00921686">
      <w:pPr>
        <w:jc w:val="both"/>
        <w:rPr>
          <w:b/>
          <w:i/>
        </w:rPr>
      </w:pPr>
      <w:r w:rsidRPr="00F64B63">
        <w:rPr>
          <w:b/>
          <w:i/>
        </w:rPr>
        <w:t>Ad. 30- Przedstawienie przez Komisję Rewizyjną analizy przyczyn i ryzyka rotacji kadr pracowniczych w Urzędzie Miasta i Gminy Konstancin-Jeziorna.</w:t>
      </w:r>
    </w:p>
    <w:p w:rsidR="00075464" w:rsidRDefault="00075464" w:rsidP="00457933">
      <w:pPr>
        <w:jc w:val="both"/>
        <w:rPr>
          <w:b/>
        </w:rPr>
      </w:pPr>
    </w:p>
    <w:p w:rsidR="00087590" w:rsidRDefault="00D71489" w:rsidP="00F9174D">
      <w:pPr>
        <w:spacing w:after="160" w:line="276" w:lineRule="auto"/>
        <w:jc w:val="both"/>
      </w:pPr>
      <w:r>
        <w:t xml:space="preserve">Radny Hubert Meronk przedstawił </w:t>
      </w:r>
      <w:r w:rsidRPr="000B691B">
        <w:t>analizę przyczyn i ryzyka rotacji kadr pracowniczych w Urzędzie Miasta i Gminy Konstancin-Jeziorna</w:t>
      </w:r>
      <w:r w:rsidR="00714D79">
        <w:t xml:space="preserve"> (BRM 399/2019-stanowi załącznik).</w:t>
      </w:r>
    </w:p>
    <w:p w:rsidR="00DB35E8" w:rsidRDefault="00DB35E8" w:rsidP="00F9174D">
      <w:pPr>
        <w:spacing w:after="160" w:line="276" w:lineRule="auto"/>
        <w:jc w:val="both"/>
      </w:pPr>
      <w:r>
        <w:t>Burmistrz Kazimierz Jańczuk odniósł się do ww. opracowania.</w:t>
      </w:r>
    </w:p>
    <w:p w:rsidR="00020E18" w:rsidRDefault="00020E18" w:rsidP="00F9174D">
      <w:pPr>
        <w:spacing w:after="160" w:line="276" w:lineRule="auto"/>
        <w:jc w:val="both"/>
      </w:pPr>
      <w:r>
        <w:t xml:space="preserve">W związku z powyższym wywiązała się burzliwa dyskusja, w której udział brali radni: Krzysztof Bajkowski, </w:t>
      </w:r>
      <w:r w:rsidR="00DB35E8">
        <w:t xml:space="preserve">Hubert Meronk, </w:t>
      </w:r>
      <w:r>
        <w:t xml:space="preserve">Adam Grzegorzewski, </w:t>
      </w:r>
      <w:r w:rsidR="00336528">
        <w:t>Grzegorz Szewczyk, Ignacy Gołębiowski, Bogusław Komosa, Anna Borowska, Izabella Wieczorek.</w:t>
      </w:r>
    </w:p>
    <w:p w:rsidR="009D02F5" w:rsidRPr="00781504" w:rsidRDefault="009D02F5" w:rsidP="00781504">
      <w:pPr>
        <w:jc w:val="both"/>
        <w:rPr>
          <w:b/>
          <w:i/>
        </w:rPr>
      </w:pPr>
      <w:r w:rsidRPr="00781504">
        <w:rPr>
          <w:b/>
          <w:i/>
        </w:rPr>
        <w:t>Ad. 31- Sprawozdanie z pracy Komisji Rewizyjnej Rady Miejskiej Konstancin-Jeziorna w I półroczu 2019 roku.</w:t>
      </w:r>
    </w:p>
    <w:p w:rsidR="00463C49" w:rsidRDefault="00781504" w:rsidP="00020E18">
      <w:pPr>
        <w:jc w:val="both"/>
        <w:rPr>
          <w:sz w:val="22"/>
          <w:szCs w:val="22"/>
        </w:rPr>
      </w:pPr>
      <w:r>
        <w:t>Radna Anna Borowska odczytała sprawozdanie z pracy Komisji Rewizyjnej Rady Miejskiej Konstancin-</w:t>
      </w:r>
      <w:r w:rsidR="007D3558">
        <w:t>Jeziorna w I półroczu 2019 roku (BRM 380/2019-stanowi załącznik).</w:t>
      </w:r>
    </w:p>
    <w:p w:rsidR="00894AFD" w:rsidRDefault="00894AFD"/>
    <w:p w:rsidR="00AF0077" w:rsidRDefault="005A7EB4">
      <w:pPr>
        <w:rPr>
          <w:b/>
          <w:i/>
        </w:rPr>
      </w:pPr>
      <w:r w:rsidRPr="005A7EB4">
        <w:rPr>
          <w:b/>
        </w:rPr>
        <w:t xml:space="preserve">Ad. 32 </w:t>
      </w:r>
      <w:r w:rsidR="00AF362C">
        <w:rPr>
          <w:b/>
        </w:rPr>
        <w:t>–</w:t>
      </w:r>
      <w:r w:rsidRPr="005A7EB4">
        <w:rPr>
          <w:b/>
        </w:rPr>
        <w:t xml:space="preserve"> </w:t>
      </w:r>
      <w:r w:rsidRPr="005A7EB4">
        <w:rPr>
          <w:b/>
          <w:i/>
        </w:rPr>
        <w:t>Korespondencja</w:t>
      </w:r>
    </w:p>
    <w:p w:rsidR="00AF362C" w:rsidRDefault="00AF362C" w:rsidP="00AF362C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 stwierdziła, że  korespondencja przekazana jest  Radnym mailowo. Wszelka korespondencja została przekazana radnym i sołtysom skanem po zakryciu danych osobowych. Przewodnicząca Rady stwierdziła, że w każdej chwili można zwrócić się do Biura Rady o udostępnienie korespondencji. Następnie poinformowała czego</w:t>
      </w:r>
      <w:r w:rsidR="00D10C2F">
        <w:rPr>
          <w:rFonts w:ascii="Times New Roman" w:hAnsi="Times New Roman" w:cs="Times New Roman"/>
        </w:rPr>
        <w:t xml:space="preserve"> dot. przekazana korespondencja BRM 346/2019, 384/2019, 388/2019, 398/2019).</w:t>
      </w:r>
    </w:p>
    <w:p w:rsidR="0064064D" w:rsidRDefault="0064064D" w:rsidP="00AF362C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szczegółowo poinformowała także o korespondencji: </w:t>
      </w:r>
    </w:p>
    <w:p w:rsidR="0064064D" w:rsidRDefault="0064064D" w:rsidP="00AF362C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69590D">
        <w:rPr>
          <w:rFonts w:ascii="Times New Roman" w:hAnsi="Times New Roman" w:cs="Times New Roman"/>
        </w:rPr>
        <w:t xml:space="preserve">ojewódzkiego </w:t>
      </w:r>
      <w:r>
        <w:rPr>
          <w:rFonts w:ascii="Times New Roman" w:hAnsi="Times New Roman" w:cs="Times New Roman"/>
        </w:rPr>
        <w:t>S</w:t>
      </w:r>
      <w:r w:rsidR="0069590D">
        <w:rPr>
          <w:rFonts w:ascii="Times New Roman" w:hAnsi="Times New Roman" w:cs="Times New Roman"/>
        </w:rPr>
        <w:t xml:space="preserve">ądu </w:t>
      </w:r>
      <w:r>
        <w:rPr>
          <w:rFonts w:ascii="Times New Roman" w:hAnsi="Times New Roman" w:cs="Times New Roman"/>
        </w:rPr>
        <w:t>A</w:t>
      </w:r>
      <w:r w:rsidR="0069590D">
        <w:rPr>
          <w:rFonts w:ascii="Times New Roman" w:hAnsi="Times New Roman" w:cs="Times New Roman"/>
        </w:rPr>
        <w:t>dministracyjnego</w:t>
      </w:r>
      <w:r>
        <w:rPr>
          <w:rFonts w:ascii="Times New Roman" w:hAnsi="Times New Roman" w:cs="Times New Roman"/>
        </w:rPr>
        <w:t xml:space="preserve"> dot. doręczania odpisu postanowienia </w:t>
      </w:r>
      <w:r w:rsidR="00325562">
        <w:rPr>
          <w:rFonts w:ascii="Times New Roman" w:hAnsi="Times New Roman" w:cs="Times New Roman"/>
        </w:rPr>
        <w:t xml:space="preserve">, w którym </w:t>
      </w:r>
      <w:r w:rsidR="001D0B93">
        <w:rPr>
          <w:rFonts w:ascii="Times New Roman" w:hAnsi="Times New Roman" w:cs="Times New Roman"/>
        </w:rPr>
        <w:t>informuje, iż na</w:t>
      </w:r>
      <w:r w:rsidR="00DE359E">
        <w:rPr>
          <w:rFonts w:ascii="Times New Roman" w:hAnsi="Times New Roman" w:cs="Times New Roman"/>
        </w:rPr>
        <w:t xml:space="preserve"> rzecz Wojewody M</w:t>
      </w:r>
      <w:r w:rsidR="00A7264B">
        <w:rPr>
          <w:rFonts w:ascii="Times New Roman" w:hAnsi="Times New Roman" w:cs="Times New Roman"/>
        </w:rPr>
        <w:t>azowieckiego zostały zas</w:t>
      </w:r>
      <w:r w:rsidR="001D0B93">
        <w:rPr>
          <w:rFonts w:ascii="Times New Roman" w:hAnsi="Times New Roman" w:cs="Times New Roman"/>
        </w:rPr>
        <w:t>ądzone środki tytułem zwrotu kosztów postępowania sądowego (BRM 346/2019)</w:t>
      </w:r>
      <w:r w:rsidR="00DE359E">
        <w:rPr>
          <w:rFonts w:ascii="Times New Roman" w:hAnsi="Times New Roman" w:cs="Times New Roman"/>
        </w:rPr>
        <w:t>,</w:t>
      </w:r>
    </w:p>
    <w:p w:rsidR="00DE359E" w:rsidRDefault="0026289A" w:rsidP="00AF362C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wezwanie Rady M</w:t>
      </w:r>
      <w:r w:rsidR="00DE359E">
        <w:rPr>
          <w:rFonts w:ascii="Times New Roman" w:hAnsi="Times New Roman" w:cs="Times New Roman"/>
        </w:rPr>
        <w:t>iejskiej do usunięcia naruszenia prawa</w:t>
      </w:r>
      <w:r>
        <w:rPr>
          <w:rFonts w:ascii="Times New Roman" w:hAnsi="Times New Roman" w:cs="Times New Roman"/>
        </w:rPr>
        <w:t xml:space="preserve">- Kierownik Wydziału Planowania Przestrzennego Ewa Klimkowska-Sul przybliżyła </w:t>
      </w:r>
      <w:r w:rsidR="006A1512">
        <w:rPr>
          <w:rFonts w:ascii="Times New Roman" w:hAnsi="Times New Roman" w:cs="Times New Roman"/>
        </w:rPr>
        <w:t>czego dot.</w:t>
      </w:r>
      <w:r w:rsidR="00063815">
        <w:rPr>
          <w:rFonts w:ascii="Times New Roman" w:hAnsi="Times New Roman" w:cs="Times New Roman"/>
        </w:rPr>
        <w:t xml:space="preserve"> ww. pismo. Jest to skarga dwojga mieszkańców na</w:t>
      </w:r>
      <w:r w:rsidR="006A1512">
        <w:rPr>
          <w:rFonts w:ascii="Times New Roman" w:hAnsi="Times New Roman" w:cs="Times New Roman"/>
        </w:rPr>
        <w:t xml:space="preserve"> uchwały </w:t>
      </w:r>
      <w:r w:rsidR="00063815">
        <w:rPr>
          <w:rFonts w:ascii="Times New Roman" w:hAnsi="Times New Roman" w:cs="Times New Roman"/>
        </w:rPr>
        <w:t xml:space="preserve">Rady Miejskiej </w:t>
      </w:r>
      <w:r w:rsidR="006A1512">
        <w:rPr>
          <w:rFonts w:ascii="Times New Roman" w:hAnsi="Times New Roman" w:cs="Times New Roman"/>
        </w:rPr>
        <w:t xml:space="preserve">dot. mpzp. </w:t>
      </w:r>
      <w:r w:rsidR="00344575">
        <w:rPr>
          <w:rFonts w:ascii="Times New Roman" w:hAnsi="Times New Roman" w:cs="Times New Roman"/>
        </w:rPr>
        <w:t>Wyjaśniła jaka jest procedura w przypadku takiej sprawy a także, iż konsekwencją złożon</w:t>
      </w:r>
      <w:r w:rsidR="004F299F">
        <w:rPr>
          <w:rFonts w:ascii="Times New Roman" w:hAnsi="Times New Roman" w:cs="Times New Roman"/>
        </w:rPr>
        <w:t xml:space="preserve">ego wezwania jest możliwość złożenia przez ww. mieszkańców skargi do </w:t>
      </w:r>
      <w:r w:rsidR="006A1512">
        <w:rPr>
          <w:rFonts w:ascii="Times New Roman" w:hAnsi="Times New Roman" w:cs="Times New Roman"/>
        </w:rPr>
        <w:t xml:space="preserve"> Wojewódzkiego Sądu Administracyjnego (BRM </w:t>
      </w:r>
      <w:r w:rsidR="0069590D">
        <w:rPr>
          <w:rFonts w:ascii="Times New Roman" w:hAnsi="Times New Roman" w:cs="Times New Roman"/>
        </w:rPr>
        <w:t>398/2019</w:t>
      </w:r>
      <w:r w:rsidR="00F6323D">
        <w:rPr>
          <w:rFonts w:ascii="Times New Roman" w:hAnsi="Times New Roman" w:cs="Times New Roman"/>
        </w:rPr>
        <w:t>),</w:t>
      </w:r>
    </w:p>
    <w:p w:rsidR="00DE359E" w:rsidRDefault="00F6323D" w:rsidP="00AF362C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pismo Burmistrza dot.</w:t>
      </w:r>
      <w:r w:rsidR="00307A9F">
        <w:rPr>
          <w:rFonts w:ascii="Times New Roman" w:hAnsi="Times New Roman" w:cs="Times New Roman"/>
        </w:rPr>
        <w:t xml:space="preserve"> wyników</w:t>
      </w:r>
      <w:r>
        <w:rPr>
          <w:rFonts w:ascii="Times New Roman" w:hAnsi="Times New Roman" w:cs="Times New Roman"/>
        </w:rPr>
        <w:t xml:space="preserve"> analizy oświadczeń </w:t>
      </w:r>
      <w:r w:rsidR="00105FDB">
        <w:rPr>
          <w:rFonts w:ascii="Times New Roman" w:hAnsi="Times New Roman" w:cs="Times New Roman"/>
        </w:rPr>
        <w:t>majątkowych</w:t>
      </w:r>
      <w:r w:rsidR="00307A9F">
        <w:rPr>
          <w:rFonts w:ascii="Times New Roman" w:hAnsi="Times New Roman" w:cs="Times New Roman"/>
        </w:rPr>
        <w:t xml:space="preserve"> za rok 2018 złożonych do Burmistrza</w:t>
      </w:r>
      <w:r>
        <w:rPr>
          <w:rFonts w:ascii="Times New Roman" w:hAnsi="Times New Roman" w:cs="Times New Roman"/>
        </w:rPr>
        <w:t xml:space="preserve">, w których nie stwierdzono </w:t>
      </w:r>
      <w:r w:rsidR="00307A9F">
        <w:rPr>
          <w:rFonts w:ascii="Times New Roman" w:hAnsi="Times New Roman" w:cs="Times New Roman"/>
        </w:rPr>
        <w:t xml:space="preserve">żadnych </w:t>
      </w:r>
      <w:r>
        <w:rPr>
          <w:rFonts w:ascii="Times New Roman" w:hAnsi="Times New Roman" w:cs="Times New Roman"/>
        </w:rPr>
        <w:t xml:space="preserve">nieprawidłowości (BRM  </w:t>
      </w:r>
      <w:r w:rsidR="00307A9F">
        <w:rPr>
          <w:rFonts w:ascii="Times New Roman" w:hAnsi="Times New Roman" w:cs="Times New Roman"/>
        </w:rPr>
        <w:t>401/2019</w:t>
      </w:r>
      <w:r w:rsidR="005B2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).</w:t>
      </w:r>
    </w:p>
    <w:p w:rsidR="00AF362C" w:rsidRPr="00AF362C" w:rsidRDefault="00AF362C" w:rsidP="00A12CAB">
      <w:pPr>
        <w:pStyle w:val="Tretekstu"/>
        <w:spacing w:after="120"/>
        <w:jc w:val="both"/>
        <w:rPr>
          <w:b/>
        </w:rPr>
      </w:pPr>
      <w:r>
        <w:rPr>
          <w:rFonts w:ascii="Times New Roman" w:hAnsi="Times New Roman" w:cs="Times New Roman"/>
        </w:rPr>
        <w:t xml:space="preserve">Radni zwrócili się z prośbą o wcześniejsze przekazywanie korespondencji </w:t>
      </w:r>
      <w:r w:rsidR="005B2779">
        <w:rPr>
          <w:rFonts w:ascii="Times New Roman" w:hAnsi="Times New Roman" w:cs="Times New Roman"/>
        </w:rPr>
        <w:t xml:space="preserve">przed </w:t>
      </w:r>
      <w:r w:rsidR="0098009C">
        <w:rPr>
          <w:rFonts w:ascii="Times New Roman" w:hAnsi="Times New Roman" w:cs="Times New Roman"/>
        </w:rPr>
        <w:t>sesją</w:t>
      </w:r>
      <w:r>
        <w:rPr>
          <w:rFonts w:ascii="Times New Roman" w:hAnsi="Times New Roman" w:cs="Times New Roman"/>
        </w:rPr>
        <w:t xml:space="preserve">, aby </w:t>
      </w:r>
      <w:r w:rsidR="006B24A3">
        <w:rPr>
          <w:rFonts w:ascii="Times New Roman" w:hAnsi="Times New Roman" w:cs="Times New Roman"/>
        </w:rPr>
        <w:t>mi</w:t>
      </w:r>
      <w:r w:rsidR="000E2930">
        <w:rPr>
          <w:rFonts w:ascii="Times New Roman" w:hAnsi="Times New Roman" w:cs="Times New Roman"/>
        </w:rPr>
        <w:t>eli czas na zapoznanie się treścią korespondencji.</w:t>
      </w:r>
    </w:p>
    <w:p w:rsidR="00AF0077" w:rsidRDefault="00067862">
      <w:pPr>
        <w:rPr>
          <w:b/>
          <w:i/>
        </w:rPr>
      </w:pPr>
      <w:r w:rsidRPr="00067862">
        <w:rPr>
          <w:b/>
        </w:rPr>
        <w:t xml:space="preserve">Ad. 33- </w:t>
      </w:r>
      <w:r w:rsidRPr="00067862">
        <w:rPr>
          <w:b/>
          <w:i/>
        </w:rPr>
        <w:t>Rozpatrzenie skarg</w:t>
      </w:r>
    </w:p>
    <w:p w:rsidR="008C574F" w:rsidRPr="00067862" w:rsidRDefault="008C574F">
      <w:pPr>
        <w:rPr>
          <w:b/>
        </w:rPr>
      </w:pPr>
    </w:p>
    <w:p w:rsidR="00AF0077" w:rsidRDefault="00AF0077" w:rsidP="00AF0077">
      <w:pPr>
        <w:jc w:val="both"/>
        <w:rPr>
          <w:b/>
        </w:rPr>
      </w:pPr>
      <w:r>
        <w:rPr>
          <w:b/>
        </w:rPr>
        <w:t>Wniosek podjęty podczas obrad XI Sesji Rady Miejskiej Konstancin-Jeziorna</w:t>
      </w:r>
      <w:r>
        <w:rPr>
          <w:b/>
          <w:bCs/>
        </w:rPr>
        <w:t xml:space="preserve"> w dniu 23.10</w:t>
      </w:r>
      <w:r>
        <w:rPr>
          <w:b/>
          <w:bCs/>
          <w:vanish/>
        </w:rPr>
        <w:t xml:space="preserve"> odbytej w dniu 25.05 składek na</w:t>
      </w:r>
      <w:r>
        <w:rPr>
          <w:b/>
          <w:bCs/>
        </w:rPr>
        <w:t>.2019r. o godz. 10-tej  w sali posiedzeń Urzędu Miasta i Gminy Konstancin- Jeziorna przy ul. Piaseczyńskiej 77.</w:t>
      </w:r>
    </w:p>
    <w:p w:rsidR="00AF0077" w:rsidRDefault="00A919DF" w:rsidP="00AF0077">
      <w:pPr>
        <w:jc w:val="both"/>
        <w:rPr>
          <w:b/>
        </w:rPr>
      </w:pPr>
      <w:r>
        <w:rPr>
          <w:b/>
        </w:rPr>
        <w:t xml:space="preserve">Skarga </w:t>
      </w:r>
      <w:r w:rsidR="00AF0077">
        <w:rPr>
          <w:b/>
        </w:rPr>
        <w:t xml:space="preserve"> z dnia 30 września 2019r. (BRM 376/2019, Nr UMiG PP/1082267).</w:t>
      </w:r>
    </w:p>
    <w:p w:rsidR="00AF0077" w:rsidRDefault="00AF0077" w:rsidP="00AF0077">
      <w:pPr>
        <w:jc w:val="both"/>
      </w:pPr>
      <w:r>
        <w:t>W wyniku głosowania: za- 12, przeciw-1, wstrzymało się -0 Rada Miejska, po zapoznaniu się z treścią skargi w interesie publiczno-własnym dot. niedopełnienia  obowiązków służbowych przez gminnych urzędników oraz poprzez nieudostępnienie w formie papierowej dokumentów finansowych  wydatkowania pieniędzy publicznych, dokumentów wykonania oraz protokołu odbioru robót związanych z  przebudową ulicy Piotra Skargi skierowała skargę do Komisji Skarg, wniosków i petycji w celu jej zbadania.</w:t>
      </w:r>
    </w:p>
    <w:p w:rsidR="00AF0077" w:rsidRDefault="00AF0077"/>
    <w:p w:rsidR="00AF0077" w:rsidRDefault="009122DF" w:rsidP="00AF0077">
      <w:pPr>
        <w:jc w:val="both"/>
        <w:rPr>
          <w:b/>
        </w:rPr>
      </w:pPr>
      <w:r>
        <w:rPr>
          <w:b/>
        </w:rPr>
        <w:t>Skarga</w:t>
      </w:r>
      <w:r w:rsidR="00AF0077">
        <w:rPr>
          <w:b/>
        </w:rPr>
        <w:t xml:space="preserve"> przekazana przez Wojewodę Mazowieckiego pismem nr WK-III.140.17.2019.KP  (BRM 392/2019, Nr UMiG PP/13648/2019).</w:t>
      </w:r>
    </w:p>
    <w:p w:rsidR="00AF0077" w:rsidRDefault="00AF0077" w:rsidP="00AF0077">
      <w:pPr>
        <w:jc w:val="both"/>
      </w:pPr>
      <w:r>
        <w:t>W wyniku głosowania: za- jednogłośnie (14 radnych)  Rada Miejska, po zapoznaniu się z treścią skargi dot. naprawy nawierzchni dróg w miejscowości Parcela po wykonanej budowie wodociągu i kanalizacji skierowała skargę do Komisji Skarg, wniosków i petycji w celu jej zbadania.</w:t>
      </w:r>
    </w:p>
    <w:p w:rsidR="00FB7D5F" w:rsidRDefault="00FB7D5F" w:rsidP="00AF0077">
      <w:pPr>
        <w:jc w:val="both"/>
      </w:pPr>
    </w:p>
    <w:p w:rsidR="00FB7D5F" w:rsidRDefault="00FB7D5F" w:rsidP="00FB7D5F">
      <w:pPr>
        <w:spacing w:after="160" w:line="254" w:lineRule="auto"/>
        <w:jc w:val="both"/>
        <w:rPr>
          <w:b/>
          <w:i/>
        </w:rPr>
      </w:pPr>
      <w:r w:rsidRPr="00FD7317">
        <w:rPr>
          <w:b/>
        </w:rPr>
        <w:t>Ad.34</w:t>
      </w:r>
      <w:r w:rsidRPr="00B5601C">
        <w:rPr>
          <w:b/>
          <w:i/>
        </w:rPr>
        <w:t xml:space="preserve"> Zamknięcie obrad i ustalenie terminu następnej sesji.</w:t>
      </w:r>
    </w:p>
    <w:p w:rsidR="008C4CDB" w:rsidRPr="008C4CDB" w:rsidRDefault="008C4CDB" w:rsidP="00FB7D5F">
      <w:pPr>
        <w:spacing w:after="160" w:line="254" w:lineRule="auto"/>
        <w:jc w:val="both"/>
      </w:pPr>
      <w:r>
        <w:t xml:space="preserve">Przewodnicząca Rady poinformowała, że planowane jest szkolenie dla radnych na dzień 6 listopada br. o czym radni zostaną jeszcze poinformowani. Zwróciła się do radnych o zgłaszanie chęci uczestniczenia w szkoleniu. </w:t>
      </w:r>
    </w:p>
    <w:p w:rsidR="00FB7D5F" w:rsidRDefault="00FB7D5F" w:rsidP="00FB7D5F">
      <w:pPr>
        <w:jc w:val="both"/>
      </w:pPr>
      <w:r w:rsidRPr="004B0F4E">
        <w:t xml:space="preserve">Przewodnicząca Rady </w:t>
      </w:r>
      <w:r>
        <w:t>Agata Wilczek stwierdziła</w:t>
      </w:r>
      <w:r w:rsidRPr="004B0F4E">
        <w:t>, że</w:t>
      </w:r>
      <w:r>
        <w:t xml:space="preserve"> porządek obrad został wyczerpany. Poinformowała, że kolejna se</w:t>
      </w:r>
      <w:r w:rsidR="00EF5C8E">
        <w:t>sja odbędzie się 27 listopada</w:t>
      </w:r>
      <w:r>
        <w:t xml:space="preserve"> 2019r.  i </w:t>
      </w:r>
      <w:r w:rsidRPr="004B0F4E">
        <w:t xml:space="preserve"> </w:t>
      </w:r>
      <w:r>
        <w:t>zamknęła obrady X</w:t>
      </w:r>
      <w:r w:rsidR="00EF5C8E">
        <w:t>I</w:t>
      </w:r>
      <w:r>
        <w:t xml:space="preserve"> sesji o godz. 17.00</w:t>
      </w:r>
    </w:p>
    <w:p w:rsidR="00FB7D5F" w:rsidRPr="00F229D8" w:rsidRDefault="00FB7D5F" w:rsidP="00FB7D5F">
      <w:pPr>
        <w:jc w:val="both"/>
      </w:pPr>
      <w:r>
        <w:t>Wszystkie głosowania imienne stanowią załącznik do niniejszego protokołu.</w:t>
      </w:r>
    </w:p>
    <w:p w:rsidR="00FB7D5F" w:rsidRPr="00A150CF" w:rsidRDefault="00FB7D5F" w:rsidP="00FB7D5F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FB7D5F" w:rsidRDefault="00FB7D5F" w:rsidP="00FB7D5F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FB7D5F" w:rsidRDefault="00FB7D5F" w:rsidP="00FB7D5F">
      <w:pPr>
        <w:pStyle w:val="Tekstpodstawowy"/>
        <w:spacing w:after="0" w:line="276" w:lineRule="auto"/>
        <w:jc w:val="both"/>
        <w:rPr>
          <w:b/>
        </w:rPr>
      </w:pPr>
      <w:r w:rsidRPr="00A150CF">
        <w:t xml:space="preserve">Mariola Pietras </w:t>
      </w:r>
    </w:p>
    <w:p w:rsidR="00AF0077" w:rsidRDefault="00AF0077"/>
    <w:sectPr w:rsidR="00AF0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A4" w:rsidRDefault="00A337A4" w:rsidP="003C25E1">
      <w:r>
        <w:separator/>
      </w:r>
    </w:p>
  </w:endnote>
  <w:endnote w:type="continuationSeparator" w:id="0">
    <w:p w:rsidR="00A337A4" w:rsidRDefault="00A337A4" w:rsidP="003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48010"/>
      <w:docPartObj>
        <w:docPartGallery w:val="Page Numbers (Bottom of Page)"/>
        <w:docPartUnique/>
      </w:docPartObj>
    </w:sdtPr>
    <w:sdtEndPr/>
    <w:sdtContent>
      <w:p w:rsidR="003C25E1" w:rsidRDefault="003C2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5D">
          <w:rPr>
            <w:noProof/>
          </w:rPr>
          <w:t>1</w:t>
        </w:r>
        <w:r>
          <w:fldChar w:fldCharType="end"/>
        </w:r>
      </w:p>
    </w:sdtContent>
  </w:sdt>
  <w:p w:rsidR="003C25E1" w:rsidRDefault="003C2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A4" w:rsidRDefault="00A337A4" w:rsidP="003C25E1">
      <w:r>
        <w:separator/>
      </w:r>
    </w:p>
  </w:footnote>
  <w:footnote w:type="continuationSeparator" w:id="0">
    <w:p w:rsidR="00A337A4" w:rsidRDefault="00A337A4" w:rsidP="003C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7A9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38A5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8325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C4E65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33EF2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A539B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14E3B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2B45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03637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144C2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A1003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57EB4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219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B0295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B4B6F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70A88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31B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A4"/>
    <w:rsid w:val="00014C32"/>
    <w:rsid w:val="00016F7F"/>
    <w:rsid w:val="00020E18"/>
    <w:rsid w:val="00027E0F"/>
    <w:rsid w:val="000552A5"/>
    <w:rsid w:val="000559B1"/>
    <w:rsid w:val="000573CB"/>
    <w:rsid w:val="000601A6"/>
    <w:rsid w:val="00063815"/>
    <w:rsid w:val="00066EAF"/>
    <w:rsid w:val="00067862"/>
    <w:rsid w:val="000704F8"/>
    <w:rsid w:val="00073EEB"/>
    <w:rsid w:val="00075464"/>
    <w:rsid w:val="00077699"/>
    <w:rsid w:val="00087590"/>
    <w:rsid w:val="0009577E"/>
    <w:rsid w:val="000964C7"/>
    <w:rsid w:val="000A1072"/>
    <w:rsid w:val="000A7D31"/>
    <w:rsid w:val="000B2A22"/>
    <w:rsid w:val="000B5105"/>
    <w:rsid w:val="000B58B7"/>
    <w:rsid w:val="000B691B"/>
    <w:rsid w:val="000C4D65"/>
    <w:rsid w:val="000D1AF2"/>
    <w:rsid w:val="000D46AA"/>
    <w:rsid w:val="000D479D"/>
    <w:rsid w:val="000D6776"/>
    <w:rsid w:val="000D7049"/>
    <w:rsid w:val="000E2930"/>
    <w:rsid w:val="00102008"/>
    <w:rsid w:val="00102018"/>
    <w:rsid w:val="00105FDB"/>
    <w:rsid w:val="0011349B"/>
    <w:rsid w:val="00114E47"/>
    <w:rsid w:val="0012125B"/>
    <w:rsid w:val="00121A7C"/>
    <w:rsid w:val="00153F73"/>
    <w:rsid w:val="00165D49"/>
    <w:rsid w:val="0016689A"/>
    <w:rsid w:val="001700B0"/>
    <w:rsid w:val="0017698E"/>
    <w:rsid w:val="001932D2"/>
    <w:rsid w:val="001A1567"/>
    <w:rsid w:val="001B063E"/>
    <w:rsid w:val="001C4670"/>
    <w:rsid w:val="001D0B93"/>
    <w:rsid w:val="001D61C7"/>
    <w:rsid w:val="001E6944"/>
    <w:rsid w:val="001F1882"/>
    <w:rsid w:val="001F26CE"/>
    <w:rsid w:val="00201472"/>
    <w:rsid w:val="00201D60"/>
    <w:rsid w:val="00217099"/>
    <w:rsid w:val="0022335B"/>
    <w:rsid w:val="002318AA"/>
    <w:rsid w:val="0023592F"/>
    <w:rsid w:val="002429D6"/>
    <w:rsid w:val="00242C39"/>
    <w:rsid w:val="00247407"/>
    <w:rsid w:val="0025191A"/>
    <w:rsid w:val="00251CDA"/>
    <w:rsid w:val="00252071"/>
    <w:rsid w:val="00255B4A"/>
    <w:rsid w:val="0026289A"/>
    <w:rsid w:val="00271F7B"/>
    <w:rsid w:val="0027575C"/>
    <w:rsid w:val="00276384"/>
    <w:rsid w:val="0028035C"/>
    <w:rsid w:val="00283C8C"/>
    <w:rsid w:val="002945B4"/>
    <w:rsid w:val="00297CCC"/>
    <w:rsid w:val="002A192E"/>
    <w:rsid w:val="002A74B1"/>
    <w:rsid w:val="002B4E36"/>
    <w:rsid w:val="002C232C"/>
    <w:rsid w:val="002C2BF9"/>
    <w:rsid w:val="002D4710"/>
    <w:rsid w:val="002F2068"/>
    <w:rsid w:val="002F476D"/>
    <w:rsid w:val="0030249D"/>
    <w:rsid w:val="00302BA0"/>
    <w:rsid w:val="00307A9F"/>
    <w:rsid w:val="00310310"/>
    <w:rsid w:val="00325562"/>
    <w:rsid w:val="0033645F"/>
    <w:rsid w:val="00336528"/>
    <w:rsid w:val="003417DA"/>
    <w:rsid w:val="00344575"/>
    <w:rsid w:val="00345538"/>
    <w:rsid w:val="00350D6F"/>
    <w:rsid w:val="00363B0A"/>
    <w:rsid w:val="00363FDD"/>
    <w:rsid w:val="00365CC9"/>
    <w:rsid w:val="00370937"/>
    <w:rsid w:val="00376791"/>
    <w:rsid w:val="003859EB"/>
    <w:rsid w:val="003951E0"/>
    <w:rsid w:val="003A4F31"/>
    <w:rsid w:val="003B3615"/>
    <w:rsid w:val="003B681D"/>
    <w:rsid w:val="003B6BDA"/>
    <w:rsid w:val="003B7310"/>
    <w:rsid w:val="003C25E1"/>
    <w:rsid w:val="003C6A38"/>
    <w:rsid w:val="003D3651"/>
    <w:rsid w:val="003D4164"/>
    <w:rsid w:val="003E1689"/>
    <w:rsid w:val="003E1EDE"/>
    <w:rsid w:val="003F56F1"/>
    <w:rsid w:val="00404353"/>
    <w:rsid w:val="00426BFA"/>
    <w:rsid w:val="00430391"/>
    <w:rsid w:val="004323BC"/>
    <w:rsid w:val="0043559C"/>
    <w:rsid w:val="0044475D"/>
    <w:rsid w:val="004459D9"/>
    <w:rsid w:val="004562D7"/>
    <w:rsid w:val="00457933"/>
    <w:rsid w:val="00461EA7"/>
    <w:rsid w:val="004628E8"/>
    <w:rsid w:val="00463C49"/>
    <w:rsid w:val="0047196B"/>
    <w:rsid w:val="004729B5"/>
    <w:rsid w:val="00483B57"/>
    <w:rsid w:val="004922F0"/>
    <w:rsid w:val="004A138F"/>
    <w:rsid w:val="004A3678"/>
    <w:rsid w:val="004A6F3B"/>
    <w:rsid w:val="004B05FB"/>
    <w:rsid w:val="004B777C"/>
    <w:rsid w:val="004C220D"/>
    <w:rsid w:val="004C5C0E"/>
    <w:rsid w:val="004E4401"/>
    <w:rsid w:val="004F19D6"/>
    <w:rsid w:val="004F2121"/>
    <w:rsid w:val="004F299F"/>
    <w:rsid w:val="004F366D"/>
    <w:rsid w:val="004F4FF7"/>
    <w:rsid w:val="0050061F"/>
    <w:rsid w:val="005104C1"/>
    <w:rsid w:val="0051555D"/>
    <w:rsid w:val="0051573C"/>
    <w:rsid w:val="00526815"/>
    <w:rsid w:val="00526C7E"/>
    <w:rsid w:val="00527072"/>
    <w:rsid w:val="00531686"/>
    <w:rsid w:val="005329B8"/>
    <w:rsid w:val="00536129"/>
    <w:rsid w:val="00546433"/>
    <w:rsid w:val="00552D7A"/>
    <w:rsid w:val="005547A4"/>
    <w:rsid w:val="00561444"/>
    <w:rsid w:val="00561D91"/>
    <w:rsid w:val="00572912"/>
    <w:rsid w:val="00576178"/>
    <w:rsid w:val="00580704"/>
    <w:rsid w:val="005840CA"/>
    <w:rsid w:val="00593D89"/>
    <w:rsid w:val="00595F3A"/>
    <w:rsid w:val="00597249"/>
    <w:rsid w:val="005A2E92"/>
    <w:rsid w:val="005A42BA"/>
    <w:rsid w:val="005A692E"/>
    <w:rsid w:val="005A7EB4"/>
    <w:rsid w:val="005B1276"/>
    <w:rsid w:val="005B21EC"/>
    <w:rsid w:val="005B2779"/>
    <w:rsid w:val="005C3878"/>
    <w:rsid w:val="005C3B87"/>
    <w:rsid w:val="005D1C52"/>
    <w:rsid w:val="005D7B4B"/>
    <w:rsid w:val="005E540F"/>
    <w:rsid w:val="00604B73"/>
    <w:rsid w:val="00604BBB"/>
    <w:rsid w:val="006071B1"/>
    <w:rsid w:val="006216D8"/>
    <w:rsid w:val="00626C42"/>
    <w:rsid w:val="00630B88"/>
    <w:rsid w:val="006339BC"/>
    <w:rsid w:val="0064064D"/>
    <w:rsid w:val="006435B9"/>
    <w:rsid w:val="00654E00"/>
    <w:rsid w:val="00656314"/>
    <w:rsid w:val="00663D14"/>
    <w:rsid w:val="00670EB7"/>
    <w:rsid w:val="006739E2"/>
    <w:rsid w:val="00674D8C"/>
    <w:rsid w:val="006772F7"/>
    <w:rsid w:val="00685848"/>
    <w:rsid w:val="0069590D"/>
    <w:rsid w:val="006A1512"/>
    <w:rsid w:val="006A69CD"/>
    <w:rsid w:val="006B24A3"/>
    <w:rsid w:val="006B45A8"/>
    <w:rsid w:val="006C7AD2"/>
    <w:rsid w:val="006D15A5"/>
    <w:rsid w:val="006D5B1E"/>
    <w:rsid w:val="006E107E"/>
    <w:rsid w:val="006E6C62"/>
    <w:rsid w:val="00705833"/>
    <w:rsid w:val="00706082"/>
    <w:rsid w:val="00707859"/>
    <w:rsid w:val="00707BDF"/>
    <w:rsid w:val="0071277D"/>
    <w:rsid w:val="00714D79"/>
    <w:rsid w:val="007165F9"/>
    <w:rsid w:val="007276A0"/>
    <w:rsid w:val="00744535"/>
    <w:rsid w:val="007473AD"/>
    <w:rsid w:val="00755755"/>
    <w:rsid w:val="00761394"/>
    <w:rsid w:val="00767E76"/>
    <w:rsid w:val="00777AD2"/>
    <w:rsid w:val="00780758"/>
    <w:rsid w:val="00781504"/>
    <w:rsid w:val="007865F8"/>
    <w:rsid w:val="0079640C"/>
    <w:rsid w:val="007A5212"/>
    <w:rsid w:val="007B7F50"/>
    <w:rsid w:val="007C2D0D"/>
    <w:rsid w:val="007C59BC"/>
    <w:rsid w:val="007C5F4E"/>
    <w:rsid w:val="007D3558"/>
    <w:rsid w:val="007D6383"/>
    <w:rsid w:val="007E2768"/>
    <w:rsid w:val="007E322E"/>
    <w:rsid w:val="007E6D92"/>
    <w:rsid w:val="0080012D"/>
    <w:rsid w:val="00802EA4"/>
    <w:rsid w:val="00805448"/>
    <w:rsid w:val="00807E59"/>
    <w:rsid w:val="008268C1"/>
    <w:rsid w:val="00826B24"/>
    <w:rsid w:val="008379BD"/>
    <w:rsid w:val="008468B8"/>
    <w:rsid w:val="00855187"/>
    <w:rsid w:val="0088068C"/>
    <w:rsid w:val="00886A69"/>
    <w:rsid w:val="00894AFD"/>
    <w:rsid w:val="008977C0"/>
    <w:rsid w:val="008A4A2C"/>
    <w:rsid w:val="008A5C83"/>
    <w:rsid w:val="008B56C4"/>
    <w:rsid w:val="008C4B8A"/>
    <w:rsid w:val="008C4CDB"/>
    <w:rsid w:val="008C574F"/>
    <w:rsid w:val="008D223A"/>
    <w:rsid w:val="008D38DF"/>
    <w:rsid w:val="008E0363"/>
    <w:rsid w:val="008E4BE2"/>
    <w:rsid w:val="008E7C62"/>
    <w:rsid w:val="008F0E47"/>
    <w:rsid w:val="009122DF"/>
    <w:rsid w:val="00912819"/>
    <w:rsid w:val="009138DE"/>
    <w:rsid w:val="00921686"/>
    <w:rsid w:val="0092304B"/>
    <w:rsid w:val="009361B1"/>
    <w:rsid w:val="00945EE7"/>
    <w:rsid w:val="009469F9"/>
    <w:rsid w:val="00947D73"/>
    <w:rsid w:val="00952570"/>
    <w:rsid w:val="009547B3"/>
    <w:rsid w:val="009656C6"/>
    <w:rsid w:val="00966A51"/>
    <w:rsid w:val="0097464F"/>
    <w:rsid w:val="00975763"/>
    <w:rsid w:val="0098009C"/>
    <w:rsid w:val="00992F6E"/>
    <w:rsid w:val="00996ECD"/>
    <w:rsid w:val="009A265A"/>
    <w:rsid w:val="009A4F9E"/>
    <w:rsid w:val="009A73F2"/>
    <w:rsid w:val="009A7A06"/>
    <w:rsid w:val="009B1522"/>
    <w:rsid w:val="009C56F9"/>
    <w:rsid w:val="009C5A1E"/>
    <w:rsid w:val="009D02F5"/>
    <w:rsid w:val="009D3259"/>
    <w:rsid w:val="009D7891"/>
    <w:rsid w:val="009E7F2F"/>
    <w:rsid w:val="009F1967"/>
    <w:rsid w:val="009F509E"/>
    <w:rsid w:val="00A11D19"/>
    <w:rsid w:val="00A12CAB"/>
    <w:rsid w:val="00A337A4"/>
    <w:rsid w:val="00A6567F"/>
    <w:rsid w:val="00A65FF8"/>
    <w:rsid w:val="00A66BD9"/>
    <w:rsid w:val="00A7264B"/>
    <w:rsid w:val="00A76719"/>
    <w:rsid w:val="00A83D8A"/>
    <w:rsid w:val="00A859BA"/>
    <w:rsid w:val="00A919DF"/>
    <w:rsid w:val="00A9685B"/>
    <w:rsid w:val="00A9780F"/>
    <w:rsid w:val="00AA52BE"/>
    <w:rsid w:val="00AA5DBD"/>
    <w:rsid w:val="00AB4A7F"/>
    <w:rsid w:val="00AC280A"/>
    <w:rsid w:val="00AC6FAB"/>
    <w:rsid w:val="00AD26DB"/>
    <w:rsid w:val="00AE6CE7"/>
    <w:rsid w:val="00AF0077"/>
    <w:rsid w:val="00AF362C"/>
    <w:rsid w:val="00AF4103"/>
    <w:rsid w:val="00B31F58"/>
    <w:rsid w:val="00B40C6B"/>
    <w:rsid w:val="00B56A5B"/>
    <w:rsid w:val="00B60C32"/>
    <w:rsid w:val="00B63AC1"/>
    <w:rsid w:val="00B72082"/>
    <w:rsid w:val="00B764CF"/>
    <w:rsid w:val="00B86BFC"/>
    <w:rsid w:val="00B9451B"/>
    <w:rsid w:val="00B9456B"/>
    <w:rsid w:val="00B9767F"/>
    <w:rsid w:val="00BA26E1"/>
    <w:rsid w:val="00BB1CB8"/>
    <w:rsid w:val="00BC1103"/>
    <w:rsid w:val="00BC433A"/>
    <w:rsid w:val="00BC4DBA"/>
    <w:rsid w:val="00BC51CB"/>
    <w:rsid w:val="00BD028D"/>
    <w:rsid w:val="00BD3C72"/>
    <w:rsid w:val="00BD410E"/>
    <w:rsid w:val="00BE0BF9"/>
    <w:rsid w:val="00BE2768"/>
    <w:rsid w:val="00BE54D1"/>
    <w:rsid w:val="00C110B1"/>
    <w:rsid w:val="00C13CDD"/>
    <w:rsid w:val="00C234D2"/>
    <w:rsid w:val="00C257CD"/>
    <w:rsid w:val="00C32A75"/>
    <w:rsid w:val="00C54F28"/>
    <w:rsid w:val="00C5558B"/>
    <w:rsid w:val="00C57761"/>
    <w:rsid w:val="00C72F02"/>
    <w:rsid w:val="00C83340"/>
    <w:rsid w:val="00C83B05"/>
    <w:rsid w:val="00C94A5C"/>
    <w:rsid w:val="00CA32C7"/>
    <w:rsid w:val="00CA385B"/>
    <w:rsid w:val="00CA3D18"/>
    <w:rsid w:val="00CB230B"/>
    <w:rsid w:val="00CB253D"/>
    <w:rsid w:val="00CC6275"/>
    <w:rsid w:val="00CD5D5B"/>
    <w:rsid w:val="00CE34B2"/>
    <w:rsid w:val="00CE484B"/>
    <w:rsid w:val="00CE61D4"/>
    <w:rsid w:val="00CF2A95"/>
    <w:rsid w:val="00D10C2F"/>
    <w:rsid w:val="00D140A9"/>
    <w:rsid w:val="00D14390"/>
    <w:rsid w:val="00D22AD5"/>
    <w:rsid w:val="00D31956"/>
    <w:rsid w:val="00D3230F"/>
    <w:rsid w:val="00D43AAC"/>
    <w:rsid w:val="00D45D8C"/>
    <w:rsid w:val="00D46F2A"/>
    <w:rsid w:val="00D47BA8"/>
    <w:rsid w:val="00D51CE6"/>
    <w:rsid w:val="00D6069C"/>
    <w:rsid w:val="00D61262"/>
    <w:rsid w:val="00D61394"/>
    <w:rsid w:val="00D71489"/>
    <w:rsid w:val="00D921A6"/>
    <w:rsid w:val="00D93F0E"/>
    <w:rsid w:val="00DA0768"/>
    <w:rsid w:val="00DA3C04"/>
    <w:rsid w:val="00DA5794"/>
    <w:rsid w:val="00DB28A5"/>
    <w:rsid w:val="00DB35E8"/>
    <w:rsid w:val="00DB4226"/>
    <w:rsid w:val="00DB5BC0"/>
    <w:rsid w:val="00DC4553"/>
    <w:rsid w:val="00DC4E51"/>
    <w:rsid w:val="00DE359E"/>
    <w:rsid w:val="00E03BD7"/>
    <w:rsid w:val="00E1021C"/>
    <w:rsid w:val="00E13285"/>
    <w:rsid w:val="00E1471D"/>
    <w:rsid w:val="00E43E00"/>
    <w:rsid w:val="00E44906"/>
    <w:rsid w:val="00E549BA"/>
    <w:rsid w:val="00E553F7"/>
    <w:rsid w:val="00E62C74"/>
    <w:rsid w:val="00E67FE6"/>
    <w:rsid w:val="00E87627"/>
    <w:rsid w:val="00E94B89"/>
    <w:rsid w:val="00EA271C"/>
    <w:rsid w:val="00EB0607"/>
    <w:rsid w:val="00EB0BA3"/>
    <w:rsid w:val="00EB601F"/>
    <w:rsid w:val="00EB7B5E"/>
    <w:rsid w:val="00EC5390"/>
    <w:rsid w:val="00EC6B15"/>
    <w:rsid w:val="00ED643B"/>
    <w:rsid w:val="00ED7F9B"/>
    <w:rsid w:val="00EE3546"/>
    <w:rsid w:val="00EE3C80"/>
    <w:rsid w:val="00EE4F86"/>
    <w:rsid w:val="00EE5DBE"/>
    <w:rsid w:val="00EF24CB"/>
    <w:rsid w:val="00EF5650"/>
    <w:rsid w:val="00EF5C8E"/>
    <w:rsid w:val="00F00E8E"/>
    <w:rsid w:val="00F04BA4"/>
    <w:rsid w:val="00F1642A"/>
    <w:rsid w:val="00F17E23"/>
    <w:rsid w:val="00F251DC"/>
    <w:rsid w:val="00F32700"/>
    <w:rsid w:val="00F43986"/>
    <w:rsid w:val="00F6323D"/>
    <w:rsid w:val="00F64B63"/>
    <w:rsid w:val="00F70F93"/>
    <w:rsid w:val="00F7162F"/>
    <w:rsid w:val="00F75413"/>
    <w:rsid w:val="00F76A25"/>
    <w:rsid w:val="00F76B26"/>
    <w:rsid w:val="00F822A5"/>
    <w:rsid w:val="00F83DE7"/>
    <w:rsid w:val="00F9174D"/>
    <w:rsid w:val="00F920AE"/>
    <w:rsid w:val="00F93F05"/>
    <w:rsid w:val="00F93FCF"/>
    <w:rsid w:val="00F9681A"/>
    <w:rsid w:val="00F9697E"/>
    <w:rsid w:val="00F97635"/>
    <w:rsid w:val="00FA14C3"/>
    <w:rsid w:val="00FA1ABF"/>
    <w:rsid w:val="00FA4B64"/>
    <w:rsid w:val="00FB1039"/>
    <w:rsid w:val="00FB2C8A"/>
    <w:rsid w:val="00FB4292"/>
    <w:rsid w:val="00FB6658"/>
    <w:rsid w:val="00FB7D5F"/>
    <w:rsid w:val="00FD0995"/>
    <w:rsid w:val="00FD7317"/>
    <w:rsid w:val="00FE298F"/>
    <w:rsid w:val="00FF066F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2CE5-3597-4BB7-8689-1A74A7F7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547A4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FB7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7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DBA1-C57D-4381-89AA-14650875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4361</Words>
  <Characters>26168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500</cp:revision>
  <cp:lastPrinted>2019-10-31T09:33:00Z</cp:lastPrinted>
  <dcterms:created xsi:type="dcterms:W3CDTF">2019-10-24T09:51:00Z</dcterms:created>
  <dcterms:modified xsi:type="dcterms:W3CDTF">2019-11-05T09:45:00Z</dcterms:modified>
</cp:coreProperties>
</file>